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ECD50" w14:textId="77777777" w:rsidR="00CB0243" w:rsidRPr="00125885" w:rsidRDefault="00CB0243" w:rsidP="00CB0243">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1F674A0F" w14:textId="66EF91FC" w:rsidR="00CB0243" w:rsidRPr="00125885" w:rsidRDefault="00CB0243" w:rsidP="00CB0243">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5890ECAD" w14:textId="77777777" w:rsidR="00CB0243" w:rsidRPr="00125885" w:rsidRDefault="00CB0243" w:rsidP="00CB0243">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4AD490C6" w14:textId="77777777" w:rsidR="00CB0243" w:rsidRDefault="00CB0243" w:rsidP="00CB0243">
      <w:pPr>
        <w:spacing w:line="360" w:lineRule="exact"/>
        <w:rPr>
          <w:rFonts w:ascii="ＭＳ ゴシック" w:eastAsia="ＭＳ ゴシック"/>
          <w:color w:val="000000" w:themeColor="text1"/>
        </w:rPr>
      </w:pPr>
    </w:p>
    <w:p w14:paraId="57C2D34C" w14:textId="77777777" w:rsidR="00CB0243" w:rsidRPr="00125885" w:rsidRDefault="00CB0243" w:rsidP="00CB0243">
      <w:pPr>
        <w:spacing w:line="360" w:lineRule="exact"/>
        <w:rPr>
          <w:rFonts w:ascii="ＭＳ ゴシック" w:eastAsia="ＭＳ ゴシック"/>
          <w:color w:val="000000" w:themeColor="text1"/>
        </w:rPr>
      </w:pPr>
    </w:p>
    <w:p w14:paraId="6830DC81" w14:textId="77777777" w:rsidR="00CB0243" w:rsidRPr="00125885" w:rsidRDefault="00CB0243" w:rsidP="00CB0243">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35882F29" w14:textId="77777777" w:rsidR="00CB0243" w:rsidRPr="007639C6" w:rsidRDefault="00CB0243" w:rsidP="00CB0243">
      <w:pPr>
        <w:widowControl/>
        <w:ind w:leftChars="400" w:left="800"/>
        <w:jc w:val="left"/>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4485F9C2" w14:textId="77777777" w:rsidR="00CB0243" w:rsidRPr="00056FD6" w:rsidRDefault="00CB0243" w:rsidP="00CB0243">
      <w:pPr>
        <w:spacing w:line="280" w:lineRule="exact"/>
        <w:rPr>
          <w:rFonts w:ascii="ＭＳ ゴシック" w:eastAsia="ＭＳ ゴシック"/>
          <w:color w:val="008000"/>
        </w:rPr>
      </w:pPr>
    </w:p>
    <w:p w14:paraId="62CB545A" w14:textId="77777777" w:rsidR="00CB0243" w:rsidRPr="00125885" w:rsidRDefault="00CB0243" w:rsidP="00CB0243">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2D6FE879" w14:textId="77777777" w:rsidR="00CB0243" w:rsidRDefault="00CB0243" w:rsidP="00CB0243">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Pr>
          <w:rFonts w:ascii="ＭＳ 明朝"/>
          <w:color w:val="000000" w:themeColor="text1"/>
        </w:rPr>
        <w:t>、</w:t>
      </w:r>
      <w:r w:rsidRPr="004D4EB2">
        <w:rPr>
          <w:rFonts w:ascii="ＭＳ 明朝"/>
          <w:color w:val="000000" w:themeColor="text1"/>
        </w:rPr>
        <w:t>巻末教材に配当された時数を活用したり</w:t>
      </w:r>
      <w:r>
        <w:rPr>
          <w:rFonts w:ascii="ＭＳ 明朝"/>
          <w:color w:val="000000" w:themeColor="text1"/>
        </w:rPr>
        <w:t>、</w:t>
      </w:r>
    </w:p>
    <w:p w14:paraId="39363363" w14:textId="77777777" w:rsidR="00CB0243" w:rsidRDefault="00CB0243" w:rsidP="00CB0243">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 xml:space="preserve">　</w:t>
      </w:r>
      <w:r w:rsidRPr="004D4EB2">
        <w:rPr>
          <w:rFonts w:ascii="ＭＳ 明朝"/>
          <w:color w:val="000000" w:themeColor="text1"/>
        </w:rPr>
        <w:t>教材の選択や学習活動に軽重を付けたりするなどの調整を適宜行ってください。</w:t>
      </w:r>
    </w:p>
    <w:p w14:paraId="6F5E371A" w14:textId="77777777" w:rsidR="00CB0243" w:rsidRPr="00125885" w:rsidRDefault="00CB0243" w:rsidP="00CB0243">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0C74CDFE" w14:textId="77777777" w:rsidR="00CB0243" w:rsidRDefault="00CB0243" w:rsidP="00CB0243">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780F522D" w14:textId="77777777" w:rsidR="00CB0243" w:rsidRPr="00056FD6" w:rsidRDefault="00CB0243" w:rsidP="00CB0243">
      <w:pPr>
        <w:spacing w:line="280" w:lineRule="exact"/>
        <w:rPr>
          <w:rFonts w:ascii="ＭＳ ゴシック" w:eastAsia="ＭＳ ゴシック"/>
          <w:color w:val="008000"/>
        </w:rPr>
      </w:pPr>
    </w:p>
    <w:p w14:paraId="7ED07E6E" w14:textId="77777777" w:rsidR="00CB0243" w:rsidRPr="00125885" w:rsidRDefault="00CB0243" w:rsidP="00CB0243">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1F8F4C5B" w14:textId="56907F40" w:rsidR="00CB0243" w:rsidRDefault="00CB0243" w:rsidP="00CB0243">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C9099F">
        <w:rPr>
          <w:rFonts w:ascii="ＭＳ 明朝" w:hint="eastAsia"/>
          <w:color w:val="000000" w:themeColor="text1"/>
        </w:rPr>
        <w:t>。</w:t>
      </w:r>
    </w:p>
    <w:p w14:paraId="5771056A" w14:textId="77777777" w:rsidR="00CB0243" w:rsidRDefault="00CB0243" w:rsidP="00CB0243">
      <w:pPr>
        <w:widowControl/>
        <w:jc w:val="left"/>
        <w:rPr>
          <w:rFonts w:ascii="ＭＳ 明朝"/>
          <w:color w:val="FF0000"/>
        </w:rPr>
      </w:pPr>
      <w:r>
        <w:rPr>
          <w:rFonts w:ascii="ＭＳ 明朝"/>
          <w:color w:val="FF0000"/>
        </w:rPr>
        <w:br w:type="page"/>
      </w:r>
    </w:p>
    <w:p w14:paraId="75AAF0A1" w14:textId="77777777" w:rsidR="00F84B0A" w:rsidRPr="00CB0243" w:rsidRDefault="00F84B0A">
      <w:pPr>
        <w:widowControl/>
        <w:jc w:val="left"/>
        <w:sectPr w:rsidR="00F84B0A" w:rsidRPr="00CB0243" w:rsidSect="002B6E24">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7EFC8FB3" w:rsidR="00E552F7" w:rsidRPr="000E319E" w:rsidRDefault="00AF7E29" w:rsidP="00AF7E29">
            <w:pPr>
              <w:snapToGrid w:val="0"/>
            </w:pPr>
            <w:r w:rsidRPr="00AF7E29">
              <w:rPr>
                <w:rFonts w:ascii="ＭＳ 明朝" w:hAnsi="ＭＳ 明朝"/>
              </w:rPr>
              <w:t>1.</w:t>
            </w:r>
            <w:r w:rsidR="00891FDC">
              <w:rPr>
                <w:rFonts w:hint="eastAsia"/>
              </w:rPr>
              <w:t xml:space="preserve"> </w:t>
            </w:r>
            <w:r w:rsidR="00E72A34" w:rsidRPr="00E72A34">
              <w:rPr>
                <w:rFonts w:hint="eastAsia"/>
              </w:rPr>
              <w:t>歌声をひびかせて心をつなげよう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46C596F6" w:rsidR="00E552F7" w:rsidRDefault="00891FDC" w:rsidP="00411796">
            <w:pPr>
              <w:snapToGrid w:val="0"/>
              <w:jc w:val="center"/>
            </w:pPr>
            <w:r>
              <w:t>4</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2258B296" w14:textId="7ACD4F3C" w:rsidR="00891FDC" w:rsidRDefault="00E72A34"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E72A34">
              <w:rPr>
                <w:rFonts w:asciiTheme="minorEastAsia" w:hAnsiTheme="minorEastAsia" w:hint="eastAsia"/>
                <w:color w:val="000000" w:themeColor="text1"/>
                <w:sz w:val="18"/>
                <w:szCs w:val="18"/>
              </w:rPr>
              <w:t>曲想と音色や旋律、強弱などの音楽の構造や歌詞の内容との関わりについて理解するとともに、思いや意図に合った表現をするために必要な、歌唱の技能を身に付ける</w:t>
            </w:r>
            <w:r w:rsidR="00891FDC" w:rsidRPr="00891FDC">
              <w:rPr>
                <w:rFonts w:asciiTheme="minorEastAsia" w:hAnsiTheme="minorEastAsia" w:hint="eastAsia"/>
                <w:color w:val="000000" w:themeColor="text1"/>
                <w:sz w:val="18"/>
                <w:szCs w:val="18"/>
              </w:rPr>
              <w:t>。</w:t>
            </w:r>
          </w:p>
          <w:p w14:paraId="7F05A123" w14:textId="0EC91A1F" w:rsidR="00AF7E29" w:rsidRPr="00AF7E29" w:rsidRDefault="00E72A34"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E72A34">
              <w:rPr>
                <w:rFonts w:asciiTheme="minorEastAsia" w:hAnsiTheme="minorEastAsia" w:hint="eastAsia"/>
                <w:color w:val="000000" w:themeColor="text1"/>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つ</w:t>
            </w:r>
            <w:r w:rsidR="003C0489" w:rsidRPr="003C0489">
              <w:rPr>
                <w:rFonts w:asciiTheme="minorEastAsia" w:hAnsiTheme="minorEastAsia" w:hint="eastAsia"/>
                <w:color w:val="000000" w:themeColor="text1"/>
                <w:sz w:val="18"/>
                <w:szCs w:val="18"/>
              </w:rPr>
              <w:t>。</w:t>
            </w:r>
          </w:p>
          <w:p w14:paraId="20F441C8" w14:textId="44EAE209" w:rsidR="00E552F7" w:rsidRPr="000E319E" w:rsidRDefault="00E72A34"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E72A34">
              <w:rPr>
                <w:rFonts w:asciiTheme="minorEastAsia" w:hAnsiTheme="minorEastAsia" w:hint="eastAsia"/>
                <w:color w:val="000000" w:themeColor="text1"/>
                <w:sz w:val="18"/>
                <w:szCs w:val="18"/>
              </w:rPr>
              <w:t>曲の特徴を生かして歌う学習に興味・関心をもち、音楽活動を楽しみながら主体的・協働的に歌唱の学習活動に取り組み、友達と声を合わせて歌うことを楽しむ態度を養う</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04141A64" w14:textId="77777777" w:rsidR="00E72A34" w:rsidRPr="00E72A34" w:rsidRDefault="00E72A34" w:rsidP="00E72A34">
            <w:pPr>
              <w:spacing w:line="320" w:lineRule="exact"/>
              <w:ind w:firstLineChars="100" w:firstLine="180"/>
              <w:rPr>
                <w:sz w:val="18"/>
                <w:szCs w:val="18"/>
              </w:rPr>
            </w:pPr>
            <w:r w:rsidRPr="00E72A34">
              <w:rPr>
                <w:rFonts w:hint="eastAsia"/>
                <w:sz w:val="18"/>
                <w:szCs w:val="18"/>
              </w:rPr>
              <w:t>５年生最初の本題材では、クラス替えや友人関係を意識した歌詞をもつ歌唱教材と共通教材の「こいのぼり」が配置されています。友達と声を合わせて歌う活動を通して、協働して音楽活動をする楽しさを味わいながら、１年間の学習のスタートを切るようにします。</w:t>
            </w:r>
          </w:p>
          <w:p w14:paraId="124527CD" w14:textId="77777777" w:rsidR="00E72A34" w:rsidRPr="00E72A34" w:rsidRDefault="00E72A34" w:rsidP="00E72A34">
            <w:pPr>
              <w:spacing w:line="320" w:lineRule="exact"/>
              <w:ind w:firstLineChars="100" w:firstLine="180"/>
              <w:rPr>
                <w:sz w:val="18"/>
                <w:szCs w:val="18"/>
              </w:rPr>
            </w:pPr>
            <w:r w:rsidRPr="00E72A34">
              <w:rPr>
                <w:rFonts w:hint="eastAsia"/>
                <w:sz w:val="18"/>
                <w:szCs w:val="18"/>
              </w:rPr>
              <w:t>４年生までに学習してきたことを生かし、リズムや強弱、旋律の音の動きなどの音楽を形づくっている要素と曲想との関わりについて考え、歌詞の内容と曲想にふさわしい表現を工夫しながら、自然で無理のない、響きのある歌い方で歌う学習を進めましょう。</w:t>
            </w:r>
          </w:p>
          <w:p w14:paraId="66FC21F2" w14:textId="0214A32A" w:rsidR="00E552F7" w:rsidRPr="000E319E" w:rsidRDefault="00E72A34" w:rsidP="00E72A34">
            <w:pPr>
              <w:spacing w:line="320" w:lineRule="exact"/>
              <w:ind w:firstLineChars="100" w:firstLine="180"/>
            </w:pPr>
            <w:r w:rsidRPr="00E72A34">
              <w:rPr>
                <w:rFonts w:hint="eastAsia"/>
                <w:sz w:val="18"/>
                <w:szCs w:val="18"/>
              </w:rPr>
              <w:t>また、伴奏をよく聴いて、伴奏の響きやその変化が生み出す曲想を感じ取りながら歌う学習に取り組み、各パートや全体の響きを聴き合いながら声を合わせて歌う学習に向けた準備をします</w:t>
            </w:r>
            <w:r w:rsidR="00891FDC" w:rsidRPr="00891FDC">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7D282A74" w:rsidR="00E278E9" w:rsidRDefault="00E552F7" w:rsidP="00E278E9">
            <w:pPr>
              <w:snapToGrid w:val="0"/>
              <w:ind w:left="900" w:hangingChars="500" w:hanging="900"/>
              <w:rPr>
                <w:rFonts w:asciiTheme="majorEastAsia" w:eastAsiaTheme="majorEastAsia" w:hAnsiTheme="maj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E72A34" w:rsidRPr="00E72A34">
              <w:rPr>
                <w:rFonts w:asciiTheme="majorEastAsia" w:eastAsiaTheme="majorEastAsia" w:hAnsiTheme="majorEastAsia" w:hint="eastAsia"/>
                <w:sz w:val="18"/>
                <w:szCs w:val="18"/>
              </w:rPr>
              <w:t>(ｱ)(ｲ)(ｳ)</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FD144D" w14:textId="66BBE13C" w:rsidR="00B97E85" w:rsidRPr="000E319E" w:rsidRDefault="00E278E9" w:rsidP="00B97E85">
            <w:pPr>
              <w:snapToGrid w:val="0"/>
            </w:pPr>
            <w:r w:rsidRPr="00E278E9">
              <w:rPr>
                <w:rFonts w:hint="eastAsia"/>
                <w:sz w:val="18"/>
                <w:szCs w:val="18"/>
              </w:rPr>
              <w:t xml:space="preserve">　</w:t>
            </w:r>
            <w:r w:rsidR="003C0489">
              <w:rPr>
                <w:rFonts w:hint="eastAsia"/>
                <w:sz w:val="18"/>
                <w:szCs w:val="18"/>
              </w:rPr>
              <w:t xml:space="preserve">　</w:t>
            </w:r>
            <w:r w:rsidR="00D03878" w:rsidRPr="00D03878">
              <w:rPr>
                <w:rFonts w:hint="eastAsia"/>
                <w:sz w:val="18"/>
                <w:szCs w:val="18"/>
              </w:rPr>
              <w:t xml:space="preserve">ア　</w:t>
            </w:r>
            <w:r w:rsidR="00E72A34" w:rsidRPr="00E72A34">
              <w:rPr>
                <w:rFonts w:asciiTheme="majorEastAsia" w:eastAsiaTheme="majorEastAsia" w:hAnsiTheme="majorEastAsia" w:hint="eastAsia"/>
                <w:sz w:val="18"/>
                <w:szCs w:val="18"/>
              </w:rPr>
              <w:t>音色、</w:t>
            </w:r>
            <w:r w:rsidR="00E72A34" w:rsidRPr="00E72A34">
              <w:rPr>
                <w:rFonts w:hint="eastAsia"/>
                <w:sz w:val="18"/>
                <w:szCs w:val="18"/>
              </w:rPr>
              <w:t>リズム、</w:t>
            </w:r>
            <w:r w:rsidR="00E72A34" w:rsidRPr="00E72A34">
              <w:rPr>
                <w:rFonts w:asciiTheme="majorEastAsia" w:eastAsiaTheme="majorEastAsia" w:hAnsiTheme="majorEastAsia" w:hint="eastAsia"/>
                <w:sz w:val="18"/>
                <w:szCs w:val="18"/>
              </w:rPr>
              <w:t>旋律、強弱</w:t>
            </w:r>
            <w:r w:rsidR="00025E0A" w:rsidRPr="000E319E">
              <w:t xml:space="preserve"> </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16BA708B" w14:textId="77777777" w:rsidR="00E72A34" w:rsidRDefault="00EA589B" w:rsidP="00707FA0">
            <w:pPr>
              <w:widowControl/>
              <w:spacing w:before="100" w:beforeAutospacing="1"/>
              <w:ind w:left="320" w:hangingChars="200" w:hanging="320"/>
              <w:jc w:val="left"/>
              <w:rPr>
                <w:sz w:val="16"/>
                <w:szCs w:val="16"/>
              </w:rPr>
            </w:pPr>
            <w:r>
              <w:rPr>
                <w:rFonts w:hint="eastAsia"/>
                <w:sz w:val="16"/>
                <w:szCs w:val="16"/>
              </w:rPr>
              <w:t>※</w:t>
            </w:r>
            <w:r w:rsidR="00E72A34" w:rsidRPr="00E72A34">
              <w:rPr>
                <w:rFonts w:hint="eastAsia"/>
                <w:sz w:val="16"/>
                <w:szCs w:val="16"/>
              </w:rPr>
              <w:t>・本題材で主に扱う音楽を形づくっている要素のうち、</w:t>
            </w:r>
            <w:r w:rsidR="00E72A34" w:rsidRPr="00E72A34">
              <w:rPr>
                <w:rFonts w:hint="eastAsia"/>
                <w:sz w:val="16"/>
                <w:szCs w:val="16"/>
              </w:rPr>
              <w:t xml:space="preserve"> </w:t>
            </w:r>
            <w:r w:rsidR="00E72A34" w:rsidRPr="00E72A34">
              <w:rPr>
                <w:rFonts w:hint="eastAsia"/>
                <w:sz w:val="16"/>
                <w:szCs w:val="16"/>
              </w:rPr>
              <w:t>アは音楽を特徴付けている要素、イは音楽の仕組み</w:t>
            </w:r>
          </w:p>
          <w:p w14:paraId="407649D3" w14:textId="738D81D3" w:rsidR="00E72A34" w:rsidRPr="00E72A34" w:rsidRDefault="00E72A34" w:rsidP="00E72A34">
            <w:pPr>
              <w:widowControl/>
              <w:ind w:leftChars="165" w:left="330"/>
              <w:jc w:val="left"/>
              <w:rPr>
                <w:sz w:val="16"/>
                <w:szCs w:val="16"/>
              </w:rPr>
            </w:pPr>
            <w:r w:rsidRPr="00E72A34">
              <w:rPr>
                <w:rFonts w:hint="eastAsia"/>
                <w:sz w:val="16"/>
                <w:szCs w:val="16"/>
              </w:rPr>
              <w:t>核となるものついては、太字で示しています。</w:t>
            </w:r>
          </w:p>
          <w:p w14:paraId="3A12B7EF" w14:textId="322B77C0" w:rsidR="00EA589B" w:rsidRPr="00EA589B" w:rsidRDefault="00E72A34" w:rsidP="00707FA0">
            <w:pPr>
              <w:widowControl/>
              <w:ind w:firstLineChars="100" w:firstLine="160"/>
              <w:jc w:val="left"/>
              <w:rPr>
                <w:sz w:val="16"/>
                <w:szCs w:val="16"/>
              </w:rPr>
            </w:pPr>
            <w:r w:rsidRPr="00E72A34">
              <w:rPr>
                <w:rFonts w:hint="eastAsia"/>
                <w:sz w:val="16"/>
                <w:szCs w:val="16"/>
              </w:rPr>
              <w:t>・音符、休符、記号や用語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E72A34">
        <w:trPr>
          <w:trHeight w:hRule="exact" w:val="340"/>
        </w:trPr>
        <w:tc>
          <w:tcPr>
            <w:tcW w:w="3085"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9"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E72A34">
        <w:trPr>
          <w:trHeight w:val="1031"/>
        </w:trPr>
        <w:tc>
          <w:tcPr>
            <w:tcW w:w="3085" w:type="dxa"/>
            <w:tcBorders>
              <w:bottom w:val="single" w:sz="4" w:space="0" w:color="auto"/>
            </w:tcBorders>
            <w:tcMar>
              <w:top w:w="85" w:type="dxa"/>
            </w:tcMar>
          </w:tcPr>
          <w:p w14:paraId="6F409EEA" w14:textId="39B001E9"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w:t>
            </w:r>
            <w:r w:rsidR="00D03878">
              <w:rPr>
                <w:rFonts w:asciiTheme="minorEastAsia" w:hAnsiTheme="minorEastAsia" w:hint="eastAsia"/>
                <w:kern w:val="0"/>
                <w:sz w:val="18"/>
                <w:szCs w:val="18"/>
              </w:rPr>
              <w:t>知</w:t>
            </w:r>
          </w:p>
          <w:p w14:paraId="749F68C7" w14:textId="77777777" w:rsidR="00E72A34" w:rsidRDefault="00E72A34" w:rsidP="00E72A34">
            <w:pPr>
              <w:snapToGrid w:val="0"/>
              <w:rPr>
                <w:rFonts w:asciiTheme="minorEastAsia" w:hAnsiTheme="minorEastAsia"/>
                <w:kern w:val="0"/>
                <w:sz w:val="18"/>
                <w:szCs w:val="18"/>
              </w:rPr>
            </w:pPr>
            <w:r w:rsidRPr="00E72A34">
              <w:rPr>
                <w:rFonts w:asciiTheme="minorEastAsia" w:hAnsiTheme="minorEastAsia" w:hint="eastAsia"/>
                <w:kern w:val="0"/>
                <w:sz w:val="18"/>
                <w:szCs w:val="18"/>
              </w:rPr>
              <w:t>曲想と音色や旋律、強弱などの音楽の構造や歌詞の内容との関わりについて理解している。（歌）</w:t>
            </w:r>
          </w:p>
          <w:p w14:paraId="549CA701" w14:textId="378B433E" w:rsidR="00AB668D" w:rsidRDefault="00047A15" w:rsidP="00E72A34">
            <w:pPr>
              <w:snapToGrid w:val="0"/>
              <w:rPr>
                <w:rFonts w:asciiTheme="minorEastAsia" w:hAnsiTheme="minorEastAsia"/>
                <w:kern w:val="0"/>
                <w:sz w:val="18"/>
                <w:szCs w:val="18"/>
              </w:rPr>
            </w:pPr>
            <w:r>
              <w:rPr>
                <w:rFonts w:asciiTheme="minorEastAsia" w:hAnsiTheme="minorEastAsia" w:hint="eastAsia"/>
                <w:kern w:val="0"/>
                <w:sz w:val="18"/>
                <w:szCs w:val="18"/>
              </w:rPr>
              <w:t>②</w:t>
            </w:r>
            <w:r w:rsidR="00D03878">
              <w:rPr>
                <w:rFonts w:asciiTheme="minorEastAsia" w:hAnsiTheme="minorEastAsia" w:hint="eastAsia"/>
                <w:kern w:val="0"/>
                <w:sz w:val="18"/>
                <w:szCs w:val="18"/>
              </w:rPr>
              <w:t>技</w:t>
            </w:r>
          </w:p>
          <w:p w14:paraId="6489E706" w14:textId="77777777" w:rsidR="00E72A34" w:rsidRDefault="00E72A34" w:rsidP="00E72A34">
            <w:pPr>
              <w:snapToGrid w:val="0"/>
              <w:rPr>
                <w:spacing w:val="2"/>
                <w:sz w:val="18"/>
                <w:szCs w:val="18"/>
              </w:rPr>
            </w:pPr>
            <w:r w:rsidRPr="00E72A34">
              <w:rPr>
                <w:rFonts w:hint="eastAsia"/>
                <w:spacing w:val="2"/>
                <w:sz w:val="18"/>
                <w:szCs w:val="18"/>
              </w:rPr>
              <w:t>思いや意図に合った表現をするために必要な、範唱を聴いたり、ハ長調の楽譜を見たりして歌う技能を身に付けて歌っている。（歌）</w:t>
            </w:r>
          </w:p>
          <w:p w14:paraId="0A01C6A0" w14:textId="4FCC1D39" w:rsidR="00E72A34" w:rsidRDefault="00E72A34" w:rsidP="00E72A34">
            <w:pPr>
              <w:snapToGrid w:val="0"/>
              <w:ind w:leftChars="-1" w:hangingChars="1" w:hanging="2"/>
              <w:rPr>
                <w:rFonts w:asciiTheme="minorEastAsia" w:hAnsiTheme="minorEastAsia"/>
                <w:kern w:val="0"/>
                <w:sz w:val="18"/>
                <w:szCs w:val="18"/>
              </w:rPr>
            </w:pPr>
            <w:r>
              <w:rPr>
                <w:rFonts w:asciiTheme="minorEastAsia" w:hAnsiTheme="minorEastAsia" w:hint="eastAsia"/>
                <w:kern w:val="0"/>
                <w:sz w:val="18"/>
                <w:szCs w:val="18"/>
              </w:rPr>
              <w:t>③技</w:t>
            </w:r>
          </w:p>
          <w:p w14:paraId="0A4D8D52" w14:textId="77777777" w:rsidR="00E72A34" w:rsidRDefault="00E72A34" w:rsidP="00E72A34">
            <w:pPr>
              <w:snapToGrid w:val="0"/>
              <w:ind w:leftChars="-1" w:hangingChars="1" w:hanging="2"/>
              <w:rPr>
                <w:spacing w:val="2"/>
                <w:sz w:val="18"/>
                <w:szCs w:val="18"/>
              </w:rPr>
            </w:pPr>
            <w:r w:rsidRPr="00E72A34">
              <w:rPr>
                <w:rFonts w:hint="eastAsia"/>
                <w:spacing w:val="2"/>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0CA5D27F" w14:textId="22E37007" w:rsidR="00E72A34" w:rsidRDefault="00E72A34" w:rsidP="00E72A34">
            <w:pPr>
              <w:snapToGrid w:val="0"/>
              <w:rPr>
                <w:rFonts w:asciiTheme="minorEastAsia" w:hAnsiTheme="minorEastAsia"/>
                <w:kern w:val="0"/>
                <w:sz w:val="18"/>
                <w:szCs w:val="18"/>
              </w:rPr>
            </w:pPr>
            <w:r>
              <w:rPr>
                <w:rFonts w:asciiTheme="minorEastAsia" w:hAnsiTheme="minorEastAsia" w:hint="eastAsia"/>
                <w:kern w:val="0"/>
                <w:sz w:val="18"/>
                <w:szCs w:val="18"/>
              </w:rPr>
              <w:t>④技</w:t>
            </w:r>
          </w:p>
          <w:p w14:paraId="43432767" w14:textId="0D1FED4B" w:rsidR="00E72A34" w:rsidRPr="00D03878" w:rsidRDefault="00E72A34" w:rsidP="00E72A34">
            <w:pPr>
              <w:snapToGrid w:val="0"/>
              <w:rPr>
                <w:spacing w:val="2"/>
                <w:sz w:val="18"/>
                <w:szCs w:val="18"/>
              </w:rPr>
            </w:pPr>
            <w:r w:rsidRPr="00E72A34">
              <w:rPr>
                <w:rFonts w:hint="eastAsia"/>
                <w:spacing w:val="2"/>
                <w:sz w:val="18"/>
                <w:szCs w:val="18"/>
              </w:rPr>
              <w:t>思いや意図に合った表現をするために必要な、呼吸及び発音の仕方に気を付けて、自然で無理のない、響きのある歌い方で歌う技能を身に付けて歌っている。（歌）</w:t>
            </w:r>
          </w:p>
        </w:tc>
        <w:tc>
          <w:tcPr>
            <w:tcW w:w="3119"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1385A62E" w14:textId="77777777" w:rsidR="00E72A34" w:rsidRDefault="00E72A34" w:rsidP="00D03878">
            <w:pPr>
              <w:snapToGrid w:val="0"/>
              <w:rPr>
                <w:sz w:val="18"/>
                <w:szCs w:val="18"/>
              </w:rPr>
            </w:pPr>
            <w:r w:rsidRPr="00E72A34">
              <w:rPr>
                <w:rFonts w:hint="eastAsia"/>
                <w:sz w:val="18"/>
                <w:szCs w:val="18"/>
              </w:rPr>
              <w:t>音色、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31D3765B" w14:textId="524A9D69" w:rsidR="00D03878" w:rsidRDefault="00D03878" w:rsidP="00D03878">
            <w:pPr>
              <w:snapToGrid w:val="0"/>
              <w:rPr>
                <w:rFonts w:ascii="ＭＳ 明朝"/>
                <w:sz w:val="18"/>
                <w:szCs w:val="18"/>
              </w:rPr>
            </w:pPr>
            <w:r>
              <w:rPr>
                <w:rFonts w:ascii="ＭＳ 明朝" w:hint="eastAsia"/>
                <w:sz w:val="18"/>
                <w:szCs w:val="18"/>
              </w:rPr>
              <w:t>思②</w:t>
            </w:r>
          </w:p>
          <w:p w14:paraId="5158DDD2" w14:textId="713C14C8" w:rsidR="00D03878" w:rsidRPr="00891FDC" w:rsidRDefault="00E72A34" w:rsidP="00D03878">
            <w:pPr>
              <w:snapToGrid w:val="0"/>
              <w:rPr>
                <w:sz w:val="18"/>
                <w:szCs w:val="18"/>
              </w:rPr>
            </w:pPr>
            <w:r w:rsidRPr="00E72A34">
              <w:rPr>
                <w:rFonts w:ascii="ＭＳ 明朝" w:hint="eastAsia"/>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71DFEDB1" w:rsidR="0005366C" w:rsidRPr="00B840BD" w:rsidRDefault="00E72A34" w:rsidP="00B840BD">
            <w:pPr>
              <w:snapToGrid w:val="0"/>
              <w:rPr>
                <w:sz w:val="18"/>
                <w:szCs w:val="18"/>
              </w:rPr>
            </w:pPr>
            <w:r w:rsidRPr="00E72A34">
              <w:rPr>
                <w:rFonts w:ascii="ＭＳ 明朝" w:hint="eastAsia"/>
                <w:sz w:val="18"/>
                <w:szCs w:val="18"/>
              </w:rPr>
              <w:t>曲の特徴を生かして歌う学習に興味・関心をもち、音楽活動を楽しみながら主体的・協働的に歌唱の学習活動に取り組もうとしている。（歌）</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4AF17389" w:rsidR="0005366C" w:rsidRPr="0005366C" w:rsidRDefault="0005366C" w:rsidP="00EA589B">
            <w:pPr>
              <w:snapToGrid w:val="0"/>
              <w:ind w:left="270" w:hangingChars="150" w:hanging="270"/>
              <w:rPr>
                <w:rFonts w:ascii="ＭＳ 明朝"/>
                <w:sz w:val="18"/>
                <w:szCs w:val="18"/>
              </w:rPr>
            </w:pPr>
          </w:p>
        </w:tc>
      </w:tr>
    </w:tbl>
    <w:p w14:paraId="60E9F690" w14:textId="15BB7094" w:rsidR="00A32CB7" w:rsidRPr="00F010D9" w:rsidRDefault="00E552F7" w:rsidP="00D03878">
      <w:pPr>
        <w:widowControl/>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227"/>
        <w:gridCol w:w="425"/>
        <w:gridCol w:w="5528"/>
        <w:gridCol w:w="7234"/>
      </w:tblGrid>
      <w:tr w:rsidR="003C0489" w14:paraId="61D66110" w14:textId="77777777" w:rsidTr="00891FDC">
        <w:trPr>
          <w:cantSplit/>
          <w:trHeight w:val="873"/>
        </w:trPr>
        <w:tc>
          <w:tcPr>
            <w:tcW w:w="2410" w:type="dxa"/>
            <w:vAlign w:val="center"/>
          </w:tcPr>
          <w:p w14:paraId="4D50C4EC" w14:textId="6CC444DE" w:rsidR="003C0489" w:rsidRPr="003E22A2" w:rsidRDefault="00AA76A4" w:rsidP="008C0A6A">
            <w:pPr>
              <w:rPr>
                <w:sz w:val="18"/>
                <w:szCs w:val="18"/>
              </w:rPr>
            </w:pPr>
            <w:r w:rsidRPr="00AA76A4">
              <w:rPr>
                <w:rFonts w:ascii="ＭＳ ゴシック" w:eastAsia="ＭＳ ゴシック" w:hint="eastAsia"/>
                <w:sz w:val="18"/>
                <w:szCs w:val="18"/>
              </w:rPr>
              <w:lastRenderedPageBreak/>
              <w:t>学習目標</w:t>
            </w:r>
          </w:p>
        </w:tc>
        <w:tc>
          <w:tcPr>
            <w:tcW w:w="3227" w:type="dxa"/>
            <w:vAlign w:val="center"/>
          </w:tcPr>
          <w:p w14:paraId="2E9F7EAE" w14:textId="62E01FB0"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528"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F93BE4">
        <w:trPr>
          <w:trHeight w:val="522"/>
        </w:trPr>
        <w:tc>
          <w:tcPr>
            <w:tcW w:w="2410" w:type="dxa"/>
          </w:tcPr>
          <w:p w14:paraId="78567CB9" w14:textId="311CCA1B" w:rsidR="003C0489" w:rsidRPr="00947A3A" w:rsidRDefault="00B539F3" w:rsidP="008C0A6A">
            <w:pPr>
              <w:rPr>
                <w:rFonts w:ascii="ＭＳ 明朝"/>
                <w:sz w:val="18"/>
                <w:szCs w:val="18"/>
              </w:rPr>
            </w:pPr>
            <w:r w:rsidRPr="00B539F3">
              <w:rPr>
                <w:rFonts w:ascii="ＭＳ 明朝" w:hint="eastAsia"/>
                <w:sz w:val="18"/>
                <w:szCs w:val="18"/>
              </w:rPr>
              <w:t>曲の感じを生かして、明るい声で歌いましょう。</w:t>
            </w:r>
          </w:p>
        </w:tc>
        <w:tc>
          <w:tcPr>
            <w:tcW w:w="3227" w:type="dxa"/>
          </w:tcPr>
          <w:p w14:paraId="5DA320F6" w14:textId="0FC45D59" w:rsidR="003C0489" w:rsidRPr="00DC10B0" w:rsidRDefault="00B539F3" w:rsidP="00BB5CE5">
            <w:pPr>
              <w:ind w:left="2880" w:hanging="2880"/>
              <w:rPr>
                <w:rFonts w:ascii="ＭＳ 明朝" w:hAnsi="ＭＳ 明朝"/>
                <w:sz w:val="18"/>
                <w:szCs w:val="18"/>
              </w:rPr>
            </w:pPr>
            <w:r w:rsidRPr="00AF7E29">
              <w:rPr>
                <w:rFonts w:ascii="ＭＳ 明朝" w:hAnsi="ＭＳ 明朝" w:hint="eastAsia"/>
                <w:sz w:val="18"/>
                <w:szCs w:val="18"/>
              </w:rPr>
              <w:t>○</w:t>
            </w:r>
            <w:r w:rsidRPr="00B539F3">
              <w:rPr>
                <w:rFonts w:ascii="ＭＳ 明朝" w:hAnsi="ＭＳ 明朝" w:hint="eastAsia"/>
                <w:sz w:val="18"/>
                <w:szCs w:val="18"/>
              </w:rPr>
              <w:t>すてきな一歩</w:t>
            </w:r>
          </w:p>
        </w:tc>
        <w:tc>
          <w:tcPr>
            <w:tcW w:w="425" w:type="dxa"/>
          </w:tcPr>
          <w:p w14:paraId="37292748" w14:textId="77777777" w:rsidR="007049C9" w:rsidRDefault="003C0489" w:rsidP="00F93BE4">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3EC2820F" w14:textId="77777777" w:rsidR="00B539F3" w:rsidRDefault="00B539F3" w:rsidP="00F93BE4">
            <w:pPr>
              <w:snapToGrid w:val="0"/>
              <w:spacing w:line="240" w:lineRule="exact"/>
              <w:ind w:left="180" w:hangingChars="100" w:hanging="180"/>
              <w:jc w:val="center"/>
              <w:rPr>
                <w:rFonts w:ascii="ＭＳ 明朝"/>
                <w:sz w:val="18"/>
                <w:szCs w:val="18"/>
              </w:rPr>
            </w:pPr>
          </w:p>
          <w:p w14:paraId="0C9468B4" w14:textId="77777777" w:rsidR="00B539F3" w:rsidRDefault="00B539F3" w:rsidP="00F93BE4">
            <w:pPr>
              <w:snapToGrid w:val="0"/>
              <w:spacing w:line="240" w:lineRule="exact"/>
              <w:ind w:left="180" w:hangingChars="100" w:hanging="180"/>
              <w:jc w:val="center"/>
              <w:rPr>
                <w:rFonts w:ascii="ＭＳ 明朝"/>
                <w:sz w:val="18"/>
                <w:szCs w:val="18"/>
              </w:rPr>
            </w:pPr>
          </w:p>
          <w:p w14:paraId="671F46CA" w14:textId="77777777" w:rsidR="00B539F3" w:rsidRDefault="00B539F3" w:rsidP="00F93BE4">
            <w:pPr>
              <w:snapToGrid w:val="0"/>
              <w:spacing w:line="240" w:lineRule="exact"/>
              <w:ind w:left="180" w:hangingChars="100" w:hanging="180"/>
              <w:jc w:val="center"/>
              <w:rPr>
                <w:rFonts w:ascii="ＭＳ 明朝"/>
                <w:sz w:val="18"/>
                <w:szCs w:val="18"/>
              </w:rPr>
            </w:pPr>
          </w:p>
          <w:p w14:paraId="2CFF428E" w14:textId="77777777" w:rsidR="00B539F3" w:rsidRDefault="00B539F3" w:rsidP="00F93BE4">
            <w:pPr>
              <w:snapToGrid w:val="0"/>
              <w:spacing w:line="240" w:lineRule="exact"/>
              <w:ind w:left="180" w:hangingChars="100" w:hanging="180"/>
              <w:jc w:val="center"/>
              <w:rPr>
                <w:rFonts w:ascii="ＭＳ 明朝"/>
                <w:sz w:val="18"/>
                <w:szCs w:val="18"/>
              </w:rPr>
            </w:pPr>
          </w:p>
          <w:p w14:paraId="0C3DA567" w14:textId="77777777" w:rsidR="00B539F3" w:rsidRDefault="00B539F3" w:rsidP="00F93BE4">
            <w:pPr>
              <w:snapToGrid w:val="0"/>
              <w:spacing w:line="240" w:lineRule="exact"/>
              <w:ind w:left="180" w:hangingChars="100" w:hanging="180"/>
              <w:jc w:val="center"/>
              <w:rPr>
                <w:rFonts w:ascii="ＭＳ 明朝"/>
                <w:sz w:val="18"/>
                <w:szCs w:val="18"/>
              </w:rPr>
            </w:pPr>
          </w:p>
          <w:p w14:paraId="5EDE4501" w14:textId="77777777" w:rsidR="00B539F3" w:rsidRDefault="00B539F3" w:rsidP="00F93BE4">
            <w:pPr>
              <w:snapToGrid w:val="0"/>
              <w:spacing w:line="240" w:lineRule="exact"/>
              <w:ind w:left="180" w:hangingChars="100" w:hanging="180"/>
              <w:jc w:val="center"/>
              <w:rPr>
                <w:rFonts w:ascii="ＭＳ 明朝"/>
                <w:sz w:val="18"/>
                <w:szCs w:val="18"/>
              </w:rPr>
            </w:pPr>
          </w:p>
          <w:p w14:paraId="381CB768" w14:textId="7CC473D1" w:rsidR="00B539F3" w:rsidRPr="00947A3A" w:rsidRDefault="00B539F3" w:rsidP="00F93BE4">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528" w:type="dxa"/>
          </w:tcPr>
          <w:p w14:paraId="0D8EBDB8" w14:textId="77777777" w:rsidR="007049C9" w:rsidRDefault="003C0489"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B539F3" w:rsidRPr="000D4401">
              <w:rPr>
                <w:rFonts w:ascii="ＭＳ 明朝"/>
                <w:noProof/>
                <w:sz w:val="18"/>
                <w:szCs w:val="18"/>
              </w:rPr>
              <w:drawing>
                <wp:inline distT="0" distB="0" distL="0" distR="0" wp14:anchorId="12576540" wp14:editId="3DD40145">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BB5CE5">
              <w:rPr>
                <w:rFonts w:ascii="ＭＳ 明朝"/>
                <w:sz w:val="18"/>
                <w:szCs w:val="18"/>
              </w:rPr>
              <w:t xml:space="preserve"> </w:t>
            </w:r>
            <w:r w:rsidR="00B539F3" w:rsidRPr="00B539F3">
              <w:rPr>
                <w:rFonts w:asciiTheme="minorEastAsia" w:hAnsiTheme="minorEastAsia" w:hint="eastAsia"/>
                <w:sz w:val="18"/>
                <w:szCs w:val="18"/>
              </w:rPr>
              <w:t>曲想と音楽を形づくっている要素や歌詞の内容との関わりを理解して歌う</w:t>
            </w:r>
            <w:r w:rsidR="003E6B68" w:rsidRPr="003E6B68">
              <w:rPr>
                <w:rFonts w:asciiTheme="minorEastAsia" w:hAnsiTheme="minorEastAsia" w:hint="eastAsia"/>
                <w:sz w:val="18"/>
                <w:szCs w:val="18"/>
              </w:rPr>
              <w:t>。</w:t>
            </w:r>
          </w:p>
          <w:p w14:paraId="7DE7C0E1"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62772D18"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419C0A0F"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59A8BDA2"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769FFA83"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30A32310" w14:textId="77777777" w:rsidR="00B539F3" w:rsidRDefault="00B539F3"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6C8CC7C5" wp14:editId="6FD8B352">
                  <wp:extent cx="368300" cy="88900"/>
                  <wp:effectExtent l="0" t="0" r="0" b="0"/>
                  <wp:docPr id="124472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0"/>
                          <a:stretch>
                            <a:fillRect/>
                          </a:stretch>
                        </pic:blipFill>
                        <pic:spPr>
                          <a:xfrm>
                            <a:off x="0" y="0"/>
                            <a:ext cx="368300" cy="88900"/>
                          </a:xfrm>
                          <a:prstGeom prst="rect">
                            <a:avLst/>
                          </a:prstGeom>
                        </pic:spPr>
                      </pic:pic>
                    </a:graphicData>
                  </a:graphic>
                </wp:inline>
              </w:drawing>
            </w:r>
            <w:r>
              <w:rPr>
                <w:rFonts w:ascii="ＭＳ 明朝" w:hint="eastAsia"/>
                <w:sz w:val="18"/>
                <w:szCs w:val="18"/>
              </w:rPr>
              <w:t xml:space="preserve"> </w:t>
            </w:r>
            <w:r w:rsidRPr="00B539F3">
              <w:rPr>
                <w:rFonts w:asciiTheme="minorEastAsia" w:hAnsiTheme="minorEastAsia" w:hint="eastAsia"/>
                <w:sz w:val="18"/>
                <w:szCs w:val="18"/>
              </w:rPr>
              <w:t>曲想の変化を感じ取って表現を工夫する。</w:t>
            </w:r>
          </w:p>
          <w:p w14:paraId="6C4B6C23"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6E1B3095"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0B32A26D"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1DDDD580" w14:textId="5D69D23E" w:rsidR="00B539F3" w:rsidRPr="00F93BE4" w:rsidRDefault="00B539F3"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65D3669A" wp14:editId="7A1404B3">
                  <wp:extent cx="279400" cy="88900"/>
                  <wp:effectExtent l="0" t="0" r="0" b="0"/>
                  <wp:docPr id="19391758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Pr="00B539F3">
              <w:rPr>
                <w:rFonts w:ascii="ＭＳ 明朝" w:hint="eastAsia"/>
                <w:sz w:val="18"/>
                <w:szCs w:val="18"/>
              </w:rPr>
              <w:t>互いのパートや伴奏を聴いて二部合唱をする。</w:t>
            </w:r>
          </w:p>
        </w:tc>
        <w:tc>
          <w:tcPr>
            <w:tcW w:w="7234" w:type="dxa"/>
          </w:tcPr>
          <w:p w14:paraId="62544FB6" w14:textId="182726C0" w:rsidR="003C0489" w:rsidRPr="004211ED" w:rsidRDefault="003C0489"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B539F3" w:rsidRPr="00B539F3">
              <w:rPr>
                <w:rFonts w:asciiTheme="minorEastAsia" w:hAnsiTheme="minorEastAsia" w:hint="eastAsia"/>
                <w:kern w:val="0"/>
                <w:sz w:val="18"/>
                <w:szCs w:val="18"/>
              </w:rPr>
              <w:t>曲想と音色や旋律、強弱などの音楽の構造や歌詞の内容との関わりについて理解している</w:t>
            </w:r>
            <w:r w:rsidR="00514BD6" w:rsidRPr="00514BD6">
              <w:rPr>
                <w:rFonts w:asciiTheme="minorEastAsia" w:hAnsiTheme="minorEastAsia" w:hint="eastAsia"/>
                <w:kern w:val="0"/>
                <w:sz w:val="18"/>
                <w:szCs w:val="18"/>
              </w:rPr>
              <w:t>。</w:t>
            </w:r>
          </w:p>
          <w:p w14:paraId="361687C1" w14:textId="77777777" w:rsidR="00D45CE4" w:rsidRDefault="003E6B68" w:rsidP="003E6B68">
            <w:pPr>
              <w:snapToGrid w:val="0"/>
              <w:spacing w:line="240" w:lineRule="exact"/>
              <w:ind w:firstLineChars="98" w:firstLine="176"/>
              <w:rPr>
                <w:rFonts w:ascii="ＭＳ 明朝"/>
                <w:sz w:val="18"/>
                <w:szCs w:val="18"/>
              </w:rPr>
            </w:pPr>
            <w:r w:rsidRPr="00030A34">
              <w:rPr>
                <w:rFonts w:ascii="ＭＳ 明朝" w:hint="eastAsia"/>
                <w:sz w:val="18"/>
                <w:szCs w:val="18"/>
              </w:rPr>
              <w:t>①</w:t>
            </w:r>
            <w:r w:rsidR="00BB5CE5">
              <w:rPr>
                <w:rFonts w:ascii="ＭＳ 明朝" w:hint="eastAsia"/>
                <w:sz w:val="18"/>
                <w:szCs w:val="18"/>
              </w:rPr>
              <w:t>知</w:t>
            </w:r>
            <w:r w:rsidR="00B840BD" w:rsidRPr="00A740B5">
              <w:rPr>
                <w:rFonts w:ascii="ＭＳ 明朝" w:hint="eastAsia"/>
                <w:sz w:val="18"/>
                <w:szCs w:val="18"/>
              </w:rPr>
              <w:t>【</w:t>
            </w:r>
            <w:r w:rsidR="00B539F3" w:rsidRPr="00B539F3">
              <w:rPr>
                <w:rFonts w:ascii="ＭＳ 明朝" w:hint="eastAsia"/>
                <w:sz w:val="18"/>
                <w:szCs w:val="18"/>
              </w:rPr>
              <w:t>発言内容、ワークシート</w:t>
            </w:r>
            <w:r w:rsidR="003C0489" w:rsidRPr="00A740B5">
              <w:rPr>
                <w:rFonts w:ascii="ＭＳ 明朝" w:hint="eastAsia"/>
                <w:sz w:val="18"/>
                <w:szCs w:val="18"/>
              </w:rPr>
              <w:t>】</w:t>
            </w:r>
          </w:p>
          <w:p w14:paraId="1962D227" w14:textId="53968C8F"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B539F3">
              <w:rPr>
                <w:rFonts w:asciiTheme="minorEastAsia" w:hAnsiTheme="minorEastAsia" w:hint="eastAsia"/>
                <w:kern w:val="0"/>
                <w:sz w:val="18"/>
                <w:szCs w:val="18"/>
              </w:rPr>
              <w:t>思いや意図に合った表現をするために必要な、範唱を聴いたり、ハ長調の楽譜を見たりして歌う技能を身に付けて歌っている</w:t>
            </w:r>
            <w:r w:rsidRPr="00514BD6">
              <w:rPr>
                <w:rFonts w:asciiTheme="minorEastAsia" w:hAnsiTheme="minorEastAsia" w:hint="eastAsia"/>
                <w:kern w:val="0"/>
                <w:sz w:val="18"/>
                <w:szCs w:val="18"/>
              </w:rPr>
              <w:t>。</w:t>
            </w:r>
          </w:p>
          <w:p w14:paraId="74529C41" w14:textId="77777777" w:rsidR="00B539F3" w:rsidRDefault="00B539F3" w:rsidP="00B539F3">
            <w:pPr>
              <w:snapToGrid w:val="0"/>
              <w:spacing w:line="240" w:lineRule="exact"/>
              <w:ind w:firstLineChars="98" w:firstLine="176"/>
              <w:rPr>
                <w:rFonts w:ascii="ＭＳ 明朝"/>
                <w:sz w:val="18"/>
                <w:szCs w:val="18"/>
              </w:rPr>
            </w:pPr>
            <w:r>
              <w:rPr>
                <w:rFonts w:ascii="ＭＳ 明朝" w:hint="eastAsia"/>
                <w:sz w:val="18"/>
                <w:szCs w:val="18"/>
              </w:rPr>
              <w:t>②技</w:t>
            </w:r>
            <w:r w:rsidRPr="00A740B5">
              <w:rPr>
                <w:rFonts w:ascii="ＭＳ 明朝" w:hint="eastAsia"/>
                <w:sz w:val="18"/>
                <w:szCs w:val="18"/>
              </w:rPr>
              <w:t>【</w:t>
            </w:r>
            <w:r w:rsidRPr="00B539F3">
              <w:rPr>
                <w:rFonts w:ascii="ＭＳ 明朝" w:hint="eastAsia"/>
                <w:sz w:val="18"/>
                <w:szCs w:val="18"/>
              </w:rPr>
              <w:t>行動観察、演奏聴取</w:t>
            </w:r>
            <w:r w:rsidRPr="00A740B5">
              <w:rPr>
                <w:rFonts w:ascii="ＭＳ 明朝" w:hint="eastAsia"/>
                <w:sz w:val="18"/>
                <w:szCs w:val="18"/>
              </w:rPr>
              <w:t>】</w:t>
            </w:r>
          </w:p>
          <w:p w14:paraId="06E47B5B" w14:textId="77777777" w:rsidR="00B539F3" w:rsidRDefault="00B539F3" w:rsidP="00B539F3">
            <w:pPr>
              <w:snapToGrid w:val="0"/>
              <w:spacing w:line="240" w:lineRule="exact"/>
              <w:ind w:firstLineChars="98" w:firstLine="176"/>
              <w:rPr>
                <w:rFonts w:ascii="ＭＳ 明朝"/>
                <w:sz w:val="18"/>
                <w:szCs w:val="18"/>
              </w:rPr>
            </w:pPr>
          </w:p>
          <w:p w14:paraId="2A78321D" w14:textId="6C9937C1"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B539F3">
              <w:rPr>
                <w:rFonts w:asciiTheme="minorEastAsia" w:hAnsiTheme="minorEastAsia" w:hint="eastAsia"/>
                <w:kern w:val="0"/>
                <w:sz w:val="18"/>
                <w:szCs w:val="18"/>
              </w:rPr>
              <w:t>音色、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14BD6">
              <w:rPr>
                <w:rFonts w:asciiTheme="minorEastAsia" w:hAnsiTheme="minorEastAsia" w:hint="eastAsia"/>
                <w:kern w:val="0"/>
                <w:sz w:val="18"/>
                <w:szCs w:val="18"/>
              </w:rPr>
              <w:t>。</w:t>
            </w:r>
          </w:p>
          <w:p w14:paraId="60BD83DE" w14:textId="77777777" w:rsidR="00B539F3" w:rsidRDefault="00B539F3" w:rsidP="00B539F3">
            <w:pPr>
              <w:snapToGrid w:val="0"/>
              <w:spacing w:line="240" w:lineRule="exact"/>
              <w:ind w:firstLineChars="98" w:firstLine="176"/>
              <w:rPr>
                <w:rFonts w:ascii="ＭＳ 明朝"/>
                <w:sz w:val="18"/>
                <w:szCs w:val="18"/>
              </w:rPr>
            </w:pPr>
            <w:r>
              <w:rPr>
                <w:rFonts w:ascii="ＭＳ 明朝" w:hint="eastAsia"/>
                <w:sz w:val="18"/>
                <w:szCs w:val="18"/>
              </w:rPr>
              <w:t>思</w:t>
            </w:r>
            <w:r w:rsidRPr="00030A34">
              <w:rPr>
                <w:rFonts w:ascii="ＭＳ 明朝" w:hint="eastAsia"/>
                <w:sz w:val="18"/>
                <w:szCs w:val="18"/>
              </w:rPr>
              <w:t>①</w:t>
            </w:r>
            <w:r w:rsidRPr="00A740B5">
              <w:rPr>
                <w:rFonts w:ascii="ＭＳ 明朝" w:hint="eastAsia"/>
                <w:sz w:val="18"/>
                <w:szCs w:val="18"/>
              </w:rPr>
              <w:t>【</w:t>
            </w:r>
            <w:r w:rsidRPr="00B539F3">
              <w:rPr>
                <w:rFonts w:ascii="ＭＳ 明朝" w:hint="eastAsia"/>
                <w:sz w:val="18"/>
                <w:szCs w:val="18"/>
              </w:rPr>
              <w:t>行動観察、発言内容、ワークシート</w:t>
            </w:r>
            <w:r w:rsidRPr="00A740B5">
              <w:rPr>
                <w:rFonts w:ascii="ＭＳ 明朝" w:hint="eastAsia"/>
                <w:sz w:val="18"/>
                <w:szCs w:val="18"/>
              </w:rPr>
              <w:t>】</w:t>
            </w:r>
          </w:p>
          <w:p w14:paraId="5E105B50" w14:textId="178B6DD6"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B539F3">
              <w:rPr>
                <w:rFonts w:asciiTheme="minorEastAsia" w:hAnsiTheme="minorEastAsia" w:hint="eastAsia"/>
                <w:kern w:val="0"/>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514BD6">
              <w:rPr>
                <w:rFonts w:asciiTheme="minorEastAsia" w:hAnsiTheme="minorEastAsia" w:hint="eastAsia"/>
                <w:kern w:val="0"/>
                <w:sz w:val="18"/>
                <w:szCs w:val="18"/>
              </w:rPr>
              <w:t>。</w:t>
            </w:r>
          </w:p>
          <w:p w14:paraId="4AEDB24E" w14:textId="4422EE25" w:rsidR="00B539F3" w:rsidRPr="00B539F3" w:rsidRDefault="00B539F3" w:rsidP="00B539F3">
            <w:pPr>
              <w:snapToGrid w:val="0"/>
              <w:spacing w:line="240" w:lineRule="exact"/>
              <w:ind w:firstLineChars="98" w:firstLine="176"/>
              <w:rPr>
                <w:rFonts w:ascii="ＭＳ 明朝"/>
                <w:sz w:val="18"/>
                <w:szCs w:val="18"/>
              </w:rPr>
            </w:pPr>
            <w:r>
              <w:rPr>
                <w:rFonts w:ascii="ＭＳ 明朝" w:hint="eastAsia"/>
                <w:sz w:val="18"/>
                <w:szCs w:val="18"/>
              </w:rPr>
              <w:t>③技</w:t>
            </w:r>
            <w:r w:rsidRPr="00A740B5">
              <w:rPr>
                <w:rFonts w:ascii="ＭＳ 明朝" w:hint="eastAsia"/>
                <w:sz w:val="18"/>
                <w:szCs w:val="18"/>
              </w:rPr>
              <w:t>【</w:t>
            </w:r>
            <w:r w:rsidRPr="00B539F3">
              <w:rPr>
                <w:rFonts w:ascii="ＭＳ 明朝" w:hint="eastAsia"/>
                <w:sz w:val="18"/>
                <w:szCs w:val="18"/>
              </w:rPr>
              <w:t>演奏聴取</w:t>
            </w:r>
            <w:r w:rsidRPr="00A740B5">
              <w:rPr>
                <w:rFonts w:ascii="ＭＳ 明朝" w:hint="eastAsia"/>
                <w:sz w:val="18"/>
                <w:szCs w:val="18"/>
              </w:rPr>
              <w:t>】</w:t>
            </w:r>
          </w:p>
        </w:tc>
      </w:tr>
      <w:tr w:rsidR="00B840BD" w14:paraId="77D71873" w14:textId="77777777" w:rsidTr="007B3863">
        <w:trPr>
          <w:trHeight w:val="982"/>
        </w:trPr>
        <w:tc>
          <w:tcPr>
            <w:tcW w:w="2410" w:type="dxa"/>
          </w:tcPr>
          <w:p w14:paraId="0EFF933B" w14:textId="249877F6" w:rsidR="00B840BD" w:rsidRPr="00593818" w:rsidRDefault="00B539F3" w:rsidP="008C0A6A">
            <w:pPr>
              <w:rPr>
                <w:rFonts w:ascii="ＭＳ 明朝"/>
                <w:sz w:val="18"/>
                <w:szCs w:val="18"/>
              </w:rPr>
            </w:pPr>
            <w:r w:rsidRPr="00B539F3">
              <w:rPr>
                <w:rFonts w:ascii="ＭＳ 明朝" w:hint="eastAsia"/>
                <w:sz w:val="18"/>
                <w:szCs w:val="18"/>
              </w:rPr>
              <w:t>曲の特徴を生かして、明るい声で歌いましょう。</w:t>
            </w:r>
          </w:p>
        </w:tc>
        <w:tc>
          <w:tcPr>
            <w:tcW w:w="3227" w:type="dxa"/>
          </w:tcPr>
          <w:p w14:paraId="7DC0078F" w14:textId="299D366B" w:rsidR="00B840BD" w:rsidRPr="00AF7E29" w:rsidRDefault="00B539F3" w:rsidP="00DB56E6">
            <w:pPr>
              <w:ind w:left="2880" w:hanging="2880"/>
              <w:jc w:val="left"/>
              <w:rPr>
                <w:rFonts w:ascii="ＭＳ 明朝" w:hAnsi="ＭＳ 明朝"/>
                <w:sz w:val="18"/>
                <w:szCs w:val="18"/>
              </w:rPr>
            </w:pPr>
            <w:r w:rsidRPr="00DF5950">
              <w:rPr>
                <w:rFonts w:ascii="ＭＳ 明朝" w:hAnsi="ＭＳ 明朝" w:hint="eastAsia"/>
                <w:sz w:val="18"/>
                <w:szCs w:val="18"/>
              </w:rPr>
              <w:t>(共)</w:t>
            </w:r>
            <w:r w:rsidRPr="00B539F3">
              <w:rPr>
                <w:rFonts w:ascii="ＭＳ 明朝" w:hAnsi="ＭＳ 明朝" w:hint="eastAsia"/>
                <w:sz w:val="18"/>
                <w:szCs w:val="18"/>
              </w:rPr>
              <w:t>こいのぼり</w:t>
            </w:r>
          </w:p>
        </w:tc>
        <w:tc>
          <w:tcPr>
            <w:tcW w:w="425" w:type="dxa"/>
          </w:tcPr>
          <w:p w14:paraId="05225FA5" w14:textId="77777777" w:rsidR="00B840BD" w:rsidRDefault="00B539F3" w:rsidP="00550C0B">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4DE3977A" w14:textId="77777777" w:rsidR="00550C0B" w:rsidRDefault="00550C0B" w:rsidP="00550C0B">
            <w:pPr>
              <w:snapToGrid w:val="0"/>
              <w:spacing w:line="240" w:lineRule="exact"/>
              <w:ind w:left="180" w:hangingChars="100" w:hanging="180"/>
              <w:jc w:val="center"/>
              <w:rPr>
                <w:rFonts w:ascii="ＭＳ 明朝"/>
                <w:sz w:val="18"/>
                <w:szCs w:val="18"/>
              </w:rPr>
            </w:pPr>
          </w:p>
          <w:p w14:paraId="6A0E3169" w14:textId="77777777" w:rsidR="00550C0B" w:rsidRDefault="00550C0B" w:rsidP="00550C0B">
            <w:pPr>
              <w:snapToGrid w:val="0"/>
              <w:spacing w:line="240" w:lineRule="exact"/>
              <w:ind w:left="180" w:hangingChars="100" w:hanging="180"/>
              <w:jc w:val="center"/>
              <w:rPr>
                <w:rFonts w:ascii="ＭＳ 明朝"/>
                <w:sz w:val="18"/>
                <w:szCs w:val="18"/>
              </w:rPr>
            </w:pPr>
          </w:p>
          <w:p w14:paraId="595A63C2" w14:textId="77777777" w:rsidR="00550C0B" w:rsidRDefault="00550C0B" w:rsidP="00550C0B">
            <w:pPr>
              <w:snapToGrid w:val="0"/>
              <w:spacing w:line="240" w:lineRule="exact"/>
              <w:ind w:left="180" w:hangingChars="100" w:hanging="180"/>
              <w:jc w:val="center"/>
              <w:rPr>
                <w:rFonts w:ascii="ＭＳ 明朝"/>
                <w:sz w:val="18"/>
                <w:szCs w:val="18"/>
              </w:rPr>
            </w:pPr>
          </w:p>
          <w:p w14:paraId="4AEF03F1" w14:textId="4B006340" w:rsidR="00550C0B" w:rsidRPr="00947A3A" w:rsidRDefault="00550C0B" w:rsidP="00550C0B">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528" w:type="dxa"/>
          </w:tcPr>
          <w:p w14:paraId="3ECCBEE4" w14:textId="77777777" w:rsidR="00550C0B" w:rsidRDefault="00B840BD" w:rsidP="00550C0B">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00B539F3" w:rsidRPr="000D4401">
              <w:rPr>
                <w:rFonts w:ascii="ＭＳ 明朝"/>
                <w:noProof/>
                <w:sz w:val="18"/>
                <w:szCs w:val="18"/>
              </w:rPr>
              <w:drawing>
                <wp:inline distT="0" distB="0" distL="0" distR="0" wp14:anchorId="2E9F9E5E" wp14:editId="3C8B486D">
                  <wp:extent cx="457200" cy="88900"/>
                  <wp:effectExtent l="0" t="0" r="0" b="0"/>
                  <wp:docPr id="508724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B539F3" w:rsidRPr="00B539F3">
              <w:rPr>
                <w:rFonts w:ascii="ＭＳ 明朝" w:hint="eastAsia"/>
                <w:sz w:val="18"/>
                <w:szCs w:val="18"/>
              </w:rPr>
              <w:t>歌詞の内容を理解したり、曲の特徴について調べたりして歌う。</w:t>
            </w:r>
          </w:p>
          <w:p w14:paraId="4F007BEF" w14:textId="77777777" w:rsidR="00550C0B" w:rsidRDefault="00550C0B" w:rsidP="00550C0B">
            <w:pPr>
              <w:snapToGrid w:val="0"/>
              <w:spacing w:line="240" w:lineRule="exact"/>
              <w:jc w:val="left"/>
              <w:rPr>
                <w:rFonts w:ascii="ＭＳ 明朝"/>
                <w:sz w:val="18"/>
                <w:szCs w:val="18"/>
              </w:rPr>
            </w:pPr>
          </w:p>
          <w:p w14:paraId="23CD5512" w14:textId="77777777" w:rsidR="00550C0B" w:rsidRDefault="00550C0B" w:rsidP="00550C0B">
            <w:pPr>
              <w:snapToGrid w:val="0"/>
              <w:spacing w:line="240" w:lineRule="exact"/>
              <w:jc w:val="left"/>
              <w:rPr>
                <w:rFonts w:ascii="ＭＳ 明朝"/>
                <w:sz w:val="18"/>
                <w:szCs w:val="18"/>
              </w:rPr>
            </w:pPr>
          </w:p>
          <w:p w14:paraId="7AEE27AA" w14:textId="19F89C23" w:rsidR="00550C0B" w:rsidRDefault="00550C0B" w:rsidP="00550C0B">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1D74AAE2" wp14:editId="1FCC58D3">
                  <wp:extent cx="368300" cy="88900"/>
                  <wp:effectExtent l="0" t="0" r="0" b="0"/>
                  <wp:docPr id="9032014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0"/>
                          <a:stretch>
                            <a:fillRect/>
                          </a:stretch>
                        </pic:blipFill>
                        <pic:spPr>
                          <a:xfrm>
                            <a:off x="0" y="0"/>
                            <a:ext cx="368300" cy="88900"/>
                          </a:xfrm>
                          <a:prstGeom prst="rect">
                            <a:avLst/>
                          </a:prstGeom>
                        </pic:spPr>
                      </pic:pic>
                    </a:graphicData>
                  </a:graphic>
                </wp:inline>
              </w:drawing>
            </w:r>
            <w:r>
              <w:rPr>
                <w:rFonts w:ascii="ＭＳ 明朝" w:hint="eastAsia"/>
                <w:sz w:val="18"/>
                <w:szCs w:val="18"/>
              </w:rPr>
              <w:t xml:space="preserve"> </w:t>
            </w:r>
            <w:r w:rsidRPr="00550C0B">
              <w:rPr>
                <w:rFonts w:asciiTheme="minorEastAsia" w:hAnsiTheme="minorEastAsia" w:hint="eastAsia"/>
                <w:sz w:val="18"/>
                <w:szCs w:val="18"/>
              </w:rPr>
              <w:t>調べたことを生かして歌い方を工夫する</w:t>
            </w:r>
            <w:r w:rsidRPr="00B539F3">
              <w:rPr>
                <w:rFonts w:asciiTheme="minorEastAsia" w:hAnsiTheme="minorEastAsia" w:hint="eastAsia"/>
                <w:sz w:val="18"/>
                <w:szCs w:val="18"/>
              </w:rPr>
              <w:t>。</w:t>
            </w:r>
          </w:p>
          <w:p w14:paraId="0DA3646D" w14:textId="77777777" w:rsidR="00550C0B" w:rsidRDefault="00550C0B" w:rsidP="00550C0B">
            <w:pPr>
              <w:snapToGrid w:val="0"/>
              <w:spacing w:line="240" w:lineRule="exact"/>
              <w:jc w:val="left"/>
              <w:rPr>
                <w:rFonts w:ascii="ＭＳ 明朝"/>
                <w:sz w:val="18"/>
                <w:szCs w:val="18"/>
              </w:rPr>
            </w:pPr>
          </w:p>
          <w:p w14:paraId="4CCA8E70" w14:textId="77777777" w:rsidR="00550C0B" w:rsidRDefault="00550C0B" w:rsidP="00550C0B">
            <w:pPr>
              <w:snapToGrid w:val="0"/>
              <w:spacing w:line="240" w:lineRule="exact"/>
              <w:jc w:val="left"/>
              <w:rPr>
                <w:rFonts w:ascii="ＭＳ 明朝"/>
                <w:sz w:val="18"/>
                <w:szCs w:val="18"/>
              </w:rPr>
            </w:pPr>
          </w:p>
          <w:p w14:paraId="2537890B" w14:textId="77777777" w:rsidR="00550C0B" w:rsidRDefault="00550C0B" w:rsidP="00550C0B">
            <w:pPr>
              <w:snapToGrid w:val="0"/>
              <w:spacing w:line="240" w:lineRule="exact"/>
              <w:jc w:val="left"/>
              <w:rPr>
                <w:rFonts w:ascii="ＭＳ 明朝"/>
                <w:sz w:val="18"/>
                <w:szCs w:val="18"/>
              </w:rPr>
            </w:pPr>
          </w:p>
          <w:p w14:paraId="004AD9A2" w14:textId="77777777" w:rsidR="00550C0B" w:rsidRDefault="00550C0B" w:rsidP="00550C0B">
            <w:pPr>
              <w:snapToGrid w:val="0"/>
              <w:spacing w:line="240" w:lineRule="exact"/>
              <w:jc w:val="left"/>
              <w:rPr>
                <w:rFonts w:ascii="ＭＳ 明朝"/>
                <w:sz w:val="18"/>
                <w:szCs w:val="18"/>
              </w:rPr>
            </w:pPr>
          </w:p>
          <w:p w14:paraId="4E770C4B" w14:textId="5E911E78" w:rsidR="00550C0B" w:rsidRPr="00456F81" w:rsidRDefault="00550C0B" w:rsidP="00550C0B">
            <w:pPr>
              <w:snapToGrid w:val="0"/>
              <w:spacing w:line="240" w:lineRule="exact"/>
              <w:jc w:val="left"/>
              <w:rPr>
                <w:rFonts w:ascii="ＭＳ 明朝"/>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44768F92" wp14:editId="136E9AA0">
                  <wp:extent cx="279400" cy="88900"/>
                  <wp:effectExtent l="0" t="0" r="0" b="0"/>
                  <wp:docPr id="15905620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Pr="00550C0B">
              <w:rPr>
                <w:rFonts w:ascii="ＭＳ 明朝" w:hint="eastAsia"/>
                <w:sz w:val="18"/>
                <w:szCs w:val="18"/>
              </w:rPr>
              <w:t>曲の特徴を生かして呼吸や発音の仕方に気を付けて歌う。</w:t>
            </w:r>
          </w:p>
        </w:tc>
        <w:tc>
          <w:tcPr>
            <w:tcW w:w="7234" w:type="dxa"/>
          </w:tcPr>
          <w:p w14:paraId="54777BB9" w14:textId="77777777"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B539F3">
              <w:rPr>
                <w:rFonts w:asciiTheme="minorEastAsia" w:hAnsiTheme="minorEastAsia" w:hint="eastAsia"/>
                <w:kern w:val="0"/>
                <w:sz w:val="18"/>
                <w:szCs w:val="18"/>
              </w:rPr>
              <w:t>曲想と音色や旋律、強弱などの音楽の構造や歌詞の内容との関わりについて理解している</w:t>
            </w:r>
            <w:r w:rsidRPr="00514BD6">
              <w:rPr>
                <w:rFonts w:asciiTheme="minorEastAsia" w:hAnsiTheme="minorEastAsia" w:hint="eastAsia"/>
                <w:kern w:val="0"/>
                <w:sz w:val="18"/>
                <w:szCs w:val="18"/>
              </w:rPr>
              <w:t>。</w:t>
            </w:r>
          </w:p>
          <w:p w14:paraId="06D23C81" w14:textId="77777777" w:rsidR="00550C0B" w:rsidRDefault="00550C0B" w:rsidP="00550C0B">
            <w:pPr>
              <w:snapToGrid w:val="0"/>
              <w:spacing w:line="240" w:lineRule="exact"/>
              <w:ind w:firstLineChars="98" w:firstLine="176"/>
              <w:rPr>
                <w:rFonts w:ascii="ＭＳ 明朝"/>
                <w:sz w:val="18"/>
                <w:szCs w:val="18"/>
              </w:rPr>
            </w:pPr>
            <w:r w:rsidRPr="00030A34">
              <w:rPr>
                <w:rFonts w:ascii="ＭＳ 明朝" w:hint="eastAsia"/>
                <w:sz w:val="18"/>
                <w:szCs w:val="18"/>
              </w:rPr>
              <w:t>①</w:t>
            </w:r>
            <w:r>
              <w:rPr>
                <w:rFonts w:ascii="ＭＳ 明朝" w:hint="eastAsia"/>
                <w:sz w:val="18"/>
                <w:szCs w:val="18"/>
              </w:rPr>
              <w:t>知</w:t>
            </w:r>
            <w:r w:rsidRPr="00A740B5">
              <w:rPr>
                <w:rFonts w:ascii="ＭＳ 明朝" w:hint="eastAsia"/>
                <w:sz w:val="18"/>
                <w:szCs w:val="18"/>
              </w:rPr>
              <w:t>【</w:t>
            </w:r>
            <w:r w:rsidRPr="00B539F3">
              <w:rPr>
                <w:rFonts w:ascii="ＭＳ 明朝" w:hint="eastAsia"/>
                <w:sz w:val="18"/>
                <w:szCs w:val="18"/>
              </w:rPr>
              <w:t>発言内容、ワークシート</w:t>
            </w:r>
            <w:r w:rsidRPr="00A740B5">
              <w:rPr>
                <w:rFonts w:ascii="ＭＳ 明朝" w:hint="eastAsia"/>
                <w:sz w:val="18"/>
                <w:szCs w:val="18"/>
              </w:rPr>
              <w:t>】</w:t>
            </w:r>
          </w:p>
          <w:p w14:paraId="58438F50" w14:textId="77777777" w:rsidR="00BA3859" w:rsidRDefault="00BA3859" w:rsidP="00550C0B">
            <w:pPr>
              <w:snapToGrid w:val="0"/>
              <w:spacing w:line="240" w:lineRule="exact"/>
              <w:ind w:firstLineChars="98" w:firstLine="176"/>
              <w:rPr>
                <w:rFonts w:ascii="ＭＳ 明朝"/>
                <w:sz w:val="18"/>
                <w:szCs w:val="18"/>
              </w:rPr>
            </w:pPr>
          </w:p>
          <w:p w14:paraId="32DDDB36" w14:textId="04DD3871"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550C0B">
              <w:rPr>
                <w:rFonts w:asciiTheme="minorEastAsia" w:hAnsiTheme="minorEastAsia" w:hint="eastAsia"/>
                <w:kern w:val="0"/>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14BD6">
              <w:rPr>
                <w:rFonts w:asciiTheme="minorEastAsia" w:hAnsiTheme="minorEastAsia" w:hint="eastAsia"/>
                <w:kern w:val="0"/>
                <w:sz w:val="18"/>
                <w:szCs w:val="18"/>
              </w:rPr>
              <w:t>。</w:t>
            </w:r>
          </w:p>
          <w:p w14:paraId="042F76B8" w14:textId="2B72D707" w:rsidR="00550C0B" w:rsidRDefault="00550C0B" w:rsidP="00550C0B">
            <w:pPr>
              <w:snapToGrid w:val="0"/>
              <w:spacing w:line="240" w:lineRule="exact"/>
              <w:ind w:leftChars="100" w:left="200"/>
              <w:rPr>
                <w:rFonts w:ascii="ＭＳ 明朝"/>
                <w:sz w:val="18"/>
                <w:szCs w:val="18"/>
              </w:rPr>
            </w:pPr>
            <w:r>
              <w:rPr>
                <w:rFonts w:ascii="ＭＳ 明朝" w:hint="eastAsia"/>
                <w:sz w:val="18"/>
                <w:szCs w:val="18"/>
              </w:rPr>
              <w:t>思②</w:t>
            </w:r>
            <w:r w:rsidRPr="00A740B5">
              <w:rPr>
                <w:rFonts w:ascii="ＭＳ 明朝" w:hint="eastAsia"/>
                <w:sz w:val="18"/>
                <w:szCs w:val="18"/>
              </w:rPr>
              <w:t>【</w:t>
            </w:r>
            <w:r w:rsidRPr="00550C0B">
              <w:rPr>
                <w:rFonts w:ascii="ＭＳ 明朝" w:hint="eastAsia"/>
                <w:sz w:val="18"/>
                <w:szCs w:val="18"/>
              </w:rPr>
              <w:t>行動観察、発言内容、ワークシート</w:t>
            </w:r>
            <w:r w:rsidRPr="00A740B5">
              <w:rPr>
                <w:rFonts w:ascii="ＭＳ 明朝" w:hint="eastAsia"/>
                <w:sz w:val="18"/>
                <w:szCs w:val="18"/>
              </w:rPr>
              <w:t>】</w:t>
            </w:r>
          </w:p>
          <w:p w14:paraId="466DBD12" w14:textId="22D965E4"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550C0B">
              <w:rPr>
                <w:rFonts w:asciiTheme="minorEastAsia" w:hAnsiTheme="minorEastAsia" w:hint="eastAsia"/>
                <w:kern w:val="0"/>
                <w:sz w:val="18"/>
                <w:szCs w:val="18"/>
              </w:rPr>
              <w:t>思いや意図に合った表現をするために必要な、呼吸及び発音の仕方に気を付けて、自然で無理のない、響きのある歌い方で歌う技能を身に付けて歌っている</w:t>
            </w:r>
            <w:r w:rsidRPr="00514BD6">
              <w:rPr>
                <w:rFonts w:asciiTheme="minorEastAsia" w:hAnsiTheme="minorEastAsia" w:hint="eastAsia"/>
                <w:kern w:val="0"/>
                <w:sz w:val="18"/>
                <w:szCs w:val="18"/>
              </w:rPr>
              <w:t>。</w:t>
            </w:r>
          </w:p>
          <w:p w14:paraId="7AFB2B56" w14:textId="49ADFA9F" w:rsidR="00550C0B" w:rsidRDefault="00550C0B" w:rsidP="00550C0B">
            <w:pPr>
              <w:snapToGrid w:val="0"/>
              <w:spacing w:line="240" w:lineRule="exact"/>
              <w:ind w:firstLineChars="98" w:firstLine="176"/>
              <w:rPr>
                <w:rFonts w:ascii="ＭＳ 明朝"/>
                <w:sz w:val="18"/>
                <w:szCs w:val="18"/>
              </w:rPr>
            </w:pPr>
            <w:r>
              <w:rPr>
                <w:rFonts w:ascii="ＭＳ 明朝" w:hint="eastAsia"/>
                <w:sz w:val="18"/>
                <w:szCs w:val="18"/>
              </w:rPr>
              <w:t>④技</w:t>
            </w:r>
            <w:r w:rsidRPr="00A740B5">
              <w:rPr>
                <w:rFonts w:ascii="ＭＳ 明朝" w:hint="eastAsia"/>
                <w:sz w:val="18"/>
                <w:szCs w:val="18"/>
              </w:rPr>
              <w:t>【</w:t>
            </w:r>
            <w:r w:rsidRPr="00550C0B">
              <w:rPr>
                <w:rFonts w:ascii="ＭＳ 明朝" w:hint="eastAsia"/>
                <w:sz w:val="18"/>
                <w:szCs w:val="18"/>
              </w:rPr>
              <w:t>演奏聴取</w:t>
            </w:r>
            <w:r w:rsidRPr="00A740B5">
              <w:rPr>
                <w:rFonts w:ascii="ＭＳ 明朝" w:hint="eastAsia"/>
                <w:sz w:val="18"/>
                <w:szCs w:val="18"/>
              </w:rPr>
              <w:t>】</w:t>
            </w:r>
          </w:p>
          <w:p w14:paraId="7ADA7CC9" w14:textId="1673A50F"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550C0B">
              <w:rPr>
                <w:rFonts w:asciiTheme="minorEastAsia" w:hAnsiTheme="minorEastAsia" w:hint="eastAsia"/>
                <w:kern w:val="0"/>
                <w:sz w:val="18"/>
                <w:szCs w:val="18"/>
              </w:rPr>
              <w:t>曲の特徴を生かして歌う学習に興味・関心をもち、音楽活動を楽しみながら主体的・協働的に歌唱の学習活動に取り組もうとしている</w:t>
            </w:r>
            <w:r w:rsidRPr="00514BD6">
              <w:rPr>
                <w:rFonts w:asciiTheme="minorEastAsia" w:hAnsiTheme="minorEastAsia" w:hint="eastAsia"/>
                <w:kern w:val="0"/>
                <w:sz w:val="18"/>
                <w:szCs w:val="18"/>
              </w:rPr>
              <w:t>。</w:t>
            </w:r>
          </w:p>
          <w:p w14:paraId="293DEE2F" w14:textId="77777777" w:rsidR="00550C0B" w:rsidRDefault="00550C0B" w:rsidP="00550C0B">
            <w:pPr>
              <w:snapToGrid w:val="0"/>
              <w:spacing w:line="240" w:lineRule="exact"/>
              <w:ind w:firstLineChars="98" w:firstLine="176"/>
              <w:rPr>
                <w:rFonts w:ascii="ＭＳ 明朝"/>
                <w:sz w:val="18"/>
                <w:szCs w:val="18"/>
              </w:rPr>
            </w:pPr>
            <w:r>
              <w:rPr>
                <w:rFonts w:ascii="ＭＳ 明朝" w:hint="eastAsia"/>
                <w:sz w:val="18"/>
                <w:szCs w:val="18"/>
              </w:rPr>
              <w:t>態</w:t>
            </w:r>
            <w:r w:rsidRPr="00030A34">
              <w:rPr>
                <w:rFonts w:ascii="ＭＳ 明朝" w:hint="eastAsia"/>
                <w:sz w:val="18"/>
                <w:szCs w:val="18"/>
              </w:rPr>
              <w:t>①</w:t>
            </w:r>
            <w:r w:rsidRPr="00A740B5">
              <w:rPr>
                <w:rFonts w:ascii="ＭＳ 明朝" w:hint="eastAsia"/>
                <w:sz w:val="18"/>
                <w:szCs w:val="18"/>
              </w:rPr>
              <w:t>【</w:t>
            </w:r>
            <w:r w:rsidRPr="00550C0B">
              <w:rPr>
                <w:rFonts w:ascii="ＭＳ 明朝" w:hint="eastAsia"/>
                <w:sz w:val="18"/>
                <w:szCs w:val="18"/>
              </w:rPr>
              <w:t>行動観察、発言内容、振り返りシート</w:t>
            </w:r>
            <w:r w:rsidRPr="00A740B5">
              <w:rPr>
                <w:rFonts w:ascii="ＭＳ 明朝" w:hint="eastAsia"/>
                <w:sz w:val="18"/>
                <w:szCs w:val="18"/>
              </w:rPr>
              <w:t>】</w:t>
            </w:r>
          </w:p>
          <w:p w14:paraId="481F679F" w14:textId="217E403C" w:rsidR="00CB0243" w:rsidRPr="000464CE" w:rsidRDefault="00CB0243" w:rsidP="00550C0B">
            <w:pPr>
              <w:snapToGrid w:val="0"/>
              <w:spacing w:line="240" w:lineRule="exact"/>
              <w:ind w:firstLineChars="98" w:firstLine="157"/>
              <w:rPr>
                <w:rFonts w:ascii="ＭＳ 明朝"/>
                <w:sz w:val="16"/>
                <w:szCs w:val="16"/>
              </w:rPr>
            </w:pPr>
            <w:r w:rsidRPr="000464CE">
              <w:rPr>
                <w:rFonts w:ascii="ＭＳ 明朝" w:hint="eastAsia"/>
                <w:sz w:val="16"/>
                <w:szCs w:val="16"/>
              </w:rPr>
              <w:t>※第１時から第４時を通して適宜評価を行い、最終的に総括して記録に残す。</w:t>
            </w:r>
          </w:p>
        </w:tc>
      </w:tr>
    </w:tbl>
    <w:p w14:paraId="254350A5" w14:textId="5E622E53"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3E2CD1A7" w:rsidR="005B5B59" w:rsidRPr="00E35EA9" w:rsidRDefault="00AF7E29" w:rsidP="00AF7E29">
            <w:pPr>
              <w:snapToGrid w:val="0"/>
              <w:rPr>
                <w:rFonts w:ascii="ＭＳ 明朝" w:hAnsi="ＭＳ 明朝"/>
              </w:rPr>
            </w:pPr>
            <w:r w:rsidRPr="00AF7E29">
              <w:rPr>
                <w:rFonts w:ascii="ＭＳ 明朝" w:hAnsi="ＭＳ 明朝"/>
              </w:rPr>
              <w:t>2.</w:t>
            </w:r>
            <w:r w:rsidR="007408E0">
              <w:rPr>
                <w:rFonts w:hint="eastAsia"/>
              </w:rPr>
              <w:t xml:space="preserve"> </w:t>
            </w:r>
            <w:r w:rsidR="00BE318E" w:rsidRPr="00BE318E">
              <w:rPr>
                <w:rFonts w:ascii="ＭＳ 明朝" w:hAnsi="ＭＳ 明朝" w:hint="eastAsia"/>
              </w:rPr>
              <w:t>音の重なりを感じ取ろう</w:t>
            </w:r>
          </w:p>
        </w:tc>
        <w:tc>
          <w:tcPr>
            <w:tcW w:w="1840" w:type="dxa"/>
            <w:vAlign w:val="center"/>
          </w:tcPr>
          <w:p w14:paraId="19E50DA3" w14:textId="77777777" w:rsidR="005B5B59" w:rsidRPr="007B7D05" w:rsidRDefault="005B5B59" w:rsidP="00C34FC7">
            <w:pPr>
              <w:snapToGrid w:val="0"/>
              <w:jc w:val="center"/>
              <w:rPr>
                <w:sz w:val="16"/>
                <w:szCs w:val="16"/>
              </w:rPr>
            </w:pPr>
            <w:r w:rsidRPr="007B7D05">
              <w:rPr>
                <w:rFonts w:hint="eastAsia"/>
                <w:sz w:val="16"/>
                <w:szCs w:val="16"/>
              </w:rPr>
              <w:t>扱い時数のめやす</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6CFBED44" w:rsidR="005B5B59" w:rsidRDefault="00BE318E" w:rsidP="00C34FC7">
            <w:pPr>
              <w:snapToGrid w:val="0"/>
              <w:jc w:val="center"/>
            </w:pPr>
            <w:r>
              <w:t>5</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26AEB20F" w:rsidR="00AF7E29" w:rsidRPr="00AF7E29" w:rsidRDefault="00BE318E"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BE318E">
              <w:rPr>
                <w:rFonts w:asciiTheme="minorEastAsia" w:hAnsiTheme="minorEastAsia" w:hint="eastAsia"/>
                <w:color w:val="000000" w:themeColor="text1"/>
                <w:sz w:val="18"/>
                <w:szCs w:val="18"/>
              </w:rPr>
              <w:t>曲想及びその変化と、音の重なりなどの音楽の構造や歌詞の内容との関わりについて理解するとともに、思いや意図に合った表現をするために必要な、範奏を聴いたり、イ短調の楽譜を見たりして演奏する技能や、音色や響きに気を付けて、リコーダーを演奏する技能、各声部の歌声や楽器の音、全体の響き、伴奏を聴いて、声や音を合わせて表現する技能を身に付ける</w:t>
            </w:r>
            <w:r w:rsidR="000269B0" w:rsidRPr="000269B0">
              <w:rPr>
                <w:rFonts w:asciiTheme="minorEastAsia" w:hAnsiTheme="minorEastAsia" w:hint="eastAsia"/>
                <w:color w:val="000000" w:themeColor="text1"/>
                <w:sz w:val="18"/>
                <w:szCs w:val="18"/>
              </w:rPr>
              <w:t>。</w:t>
            </w:r>
          </w:p>
          <w:p w14:paraId="73C485BC" w14:textId="6D800FAA" w:rsidR="00AF7E29" w:rsidRPr="00AF7E29" w:rsidRDefault="00BE318E"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BE318E">
              <w:rPr>
                <w:rFonts w:asciiTheme="minorEastAsia" w:hAnsiTheme="minorEastAsia" w:hint="eastAsia"/>
                <w:color w:val="000000" w:themeColor="text1"/>
                <w:sz w:val="18"/>
                <w:szCs w:val="18"/>
              </w:rPr>
              <w:t>旋律、音の重なりなどを聴き取り、それらの働きが生み出すよさや面白さ、美しさを感じ取りながら、聴き取ったことと感じ取ったこととの関わりについて考え、曲の特徴にふさわしい表現を工夫し、どのように表現するかについて思いや意図をもったり、曲や演奏のよさなど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4929612E" w:rsidR="005B5B59" w:rsidRPr="000E319E" w:rsidRDefault="00BE318E"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BE318E">
              <w:rPr>
                <w:rFonts w:asciiTheme="minorEastAsia" w:hAnsiTheme="minorEastAsia" w:hint="eastAsia"/>
                <w:color w:val="000000" w:themeColor="text1"/>
                <w:sz w:val="18"/>
                <w:szCs w:val="18"/>
              </w:rPr>
              <w:t>歌声や楽器の音が重なり合う響きを、感じ取りながら表現したり味わいながら聴いたりする学習に興味・関心をもち、音楽活動を楽しみながら主体的・協働的に歌唱や器楽、鑑賞の学習活動に取り組み、様々な音楽にみられる音の重なりに親し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BE318E">
        <w:trPr>
          <w:trHeight w:val="2420"/>
        </w:trPr>
        <w:tc>
          <w:tcPr>
            <w:tcW w:w="8611" w:type="dxa"/>
            <w:gridSpan w:val="3"/>
            <w:shd w:val="clear" w:color="auto" w:fill="auto"/>
            <w:tcMar>
              <w:top w:w="170" w:type="dxa"/>
              <w:left w:w="170" w:type="dxa"/>
              <w:bottom w:w="170" w:type="dxa"/>
              <w:right w:w="170" w:type="dxa"/>
            </w:tcMar>
          </w:tcPr>
          <w:p w14:paraId="6AA8001B" w14:textId="77777777" w:rsidR="00BE318E" w:rsidRPr="00BE318E" w:rsidRDefault="00BE318E" w:rsidP="00BE318E">
            <w:pPr>
              <w:spacing w:line="320" w:lineRule="exact"/>
              <w:ind w:firstLineChars="100" w:firstLine="180"/>
              <w:rPr>
                <w:sz w:val="18"/>
                <w:szCs w:val="18"/>
              </w:rPr>
            </w:pPr>
            <w:r w:rsidRPr="00BE318E">
              <w:rPr>
                <w:rFonts w:hint="eastAsia"/>
                <w:sz w:val="18"/>
                <w:szCs w:val="18"/>
              </w:rPr>
              <w:t>本題材では、リコーダーの音や歌声が重なり合うそれぞれの響きを味わい、それらを生かして演奏の仕方を工夫したり、弦楽合奏の響きの美しさや演奏のよさなどを味わって聴いたりする学習を進めます。</w:t>
            </w:r>
          </w:p>
          <w:p w14:paraId="4A18E99E" w14:textId="77777777" w:rsidR="00BE318E" w:rsidRPr="00BE318E" w:rsidRDefault="00BE318E" w:rsidP="00BE318E">
            <w:pPr>
              <w:spacing w:line="320" w:lineRule="exact"/>
              <w:ind w:firstLineChars="100" w:firstLine="180"/>
              <w:rPr>
                <w:sz w:val="18"/>
                <w:szCs w:val="18"/>
              </w:rPr>
            </w:pPr>
            <w:r w:rsidRPr="00BE318E">
              <w:rPr>
                <w:rFonts w:hint="eastAsia"/>
                <w:sz w:val="18"/>
                <w:szCs w:val="18"/>
              </w:rPr>
              <w:t>器楽の学習では、イ短調の楽譜を見て演奏する学習を取り上げます。長調の音階の響きとの違いを味わったり互いの音を聴いたりしながら、音を合わせて演奏する力を養うようにします。</w:t>
            </w:r>
          </w:p>
          <w:p w14:paraId="66B8777E" w14:textId="38C73C1F" w:rsidR="005B5B59" w:rsidRPr="000E319E" w:rsidRDefault="00BE318E" w:rsidP="00BE318E">
            <w:pPr>
              <w:spacing w:line="320" w:lineRule="exact"/>
              <w:ind w:firstLineChars="100" w:firstLine="180"/>
            </w:pPr>
            <w:r w:rsidRPr="00BE318E">
              <w:rPr>
                <w:rFonts w:hint="eastAsia"/>
                <w:sz w:val="18"/>
                <w:szCs w:val="18"/>
              </w:rPr>
              <w:t>歌唱や鑑賞の学習では、旋律の重なり方の違いや変化が生み出す曲想に焦点を当て、互いの声部を聴き合いながら二部合唱したり、異なる音域の弦楽器の音が重なり合う響きを味わって聴いたりする力を養うようにします</w:t>
            </w:r>
            <w:r w:rsidR="000269B0" w:rsidRPr="008C66EB">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406D8AE0" w14:textId="0A6FCE7F" w:rsidR="00942DE4" w:rsidRDefault="00E278E9" w:rsidP="00E278E9">
            <w:pPr>
              <w:snapToGrid w:val="0"/>
              <w:ind w:firstLineChars="100" w:firstLine="180"/>
              <w:rPr>
                <w:rFonts w:asciiTheme="majorEastAsia" w:eastAsiaTheme="majorEastAsia" w:hAnsiTheme="maj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7408E0" w:rsidRPr="00BE318E">
              <w:rPr>
                <w:rFonts w:asciiTheme="minorEastAsia" w:hAnsiTheme="minorEastAsia" w:hint="eastAsia"/>
                <w:sz w:val="18"/>
                <w:szCs w:val="18"/>
              </w:rPr>
              <w:t>(ｲ)</w:t>
            </w:r>
            <w:r w:rsidR="00922E2B" w:rsidRPr="00BE318E">
              <w:rPr>
                <w:rFonts w:asciiTheme="majorEastAsia" w:eastAsiaTheme="majorEastAsia" w:hAnsiTheme="majorEastAsia" w:hint="eastAsia"/>
                <w:sz w:val="18"/>
                <w:szCs w:val="18"/>
              </w:rPr>
              <w:t>(ｳ)</w:t>
            </w:r>
            <w:r w:rsidRPr="00E278E9">
              <w:rPr>
                <w:rFonts w:asciiTheme="minorEastAsia" w:hAnsiTheme="minorEastAsia" w:hint="eastAsia"/>
                <w:sz w:val="18"/>
                <w:szCs w:val="18"/>
              </w:rPr>
              <w:t xml:space="preserve">  (2)器楽</w:t>
            </w:r>
            <w:r w:rsidRPr="008C66EB">
              <w:rPr>
                <w:rFonts w:asciiTheme="majorEastAsia" w:eastAsiaTheme="majorEastAsia" w:hAnsiTheme="majorEastAsia" w:hint="eastAsia"/>
                <w:sz w:val="18"/>
                <w:szCs w:val="18"/>
              </w:rPr>
              <w:t>ア</w:t>
            </w:r>
            <w:r w:rsidR="0095021A" w:rsidRPr="008C66EB">
              <w:rPr>
                <w:rFonts w:asciiTheme="majorEastAsia" w:eastAsiaTheme="majorEastAsia" w:hAnsiTheme="majorEastAsia" w:hint="eastAsia"/>
                <w:sz w:val="18"/>
                <w:szCs w:val="18"/>
              </w:rPr>
              <w:t>、</w:t>
            </w:r>
            <w:r w:rsidRPr="008C66EB">
              <w:rPr>
                <w:rFonts w:asciiTheme="majorEastAsia" w:eastAsiaTheme="majorEastAsia" w:hAnsiTheme="majorEastAsia" w:hint="eastAsia"/>
                <w:sz w:val="18"/>
                <w:szCs w:val="18"/>
              </w:rPr>
              <w:t>イ</w:t>
            </w:r>
            <w:r w:rsidR="00922E2B" w:rsidRPr="008C66EB">
              <w:rPr>
                <w:rFonts w:asciiTheme="majorEastAsia" w:eastAsiaTheme="majorEastAsia" w:hAnsiTheme="majorEastAsia" w:hint="eastAsia"/>
                <w:sz w:val="18"/>
                <w:szCs w:val="18"/>
              </w:rPr>
              <w:t>(ｱ)</w:t>
            </w:r>
            <w:r w:rsidR="00A31E00" w:rsidRPr="00BE318E">
              <w:rPr>
                <w:rFonts w:asciiTheme="minorEastAsia" w:hAnsiTheme="minorEastAsia" w:hint="eastAsia"/>
                <w:sz w:val="18"/>
                <w:szCs w:val="18"/>
              </w:rPr>
              <w:t>(ｲ)</w:t>
            </w:r>
            <w:r w:rsidR="0095021A" w:rsidRPr="00131EAA">
              <w:rPr>
                <w:rFonts w:asciiTheme="minorEastAsia" w:hAnsiTheme="minorEastAsia" w:hint="eastAsia"/>
                <w:sz w:val="18"/>
                <w:szCs w:val="18"/>
              </w:rPr>
              <w:t>、</w:t>
            </w:r>
            <w:r w:rsidRPr="00131EAA">
              <w:rPr>
                <w:rFonts w:asciiTheme="majorEastAsia" w:eastAsiaTheme="majorEastAsia" w:hAnsiTheme="majorEastAsia" w:hint="eastAsia"/>
                <w:sz w:val="18"/>
                <w:szCs w:val="18"/>
              </w:rPr>
              <w:t>ウ</w:t>
            </w:r>
            <w:r w:rsidR="000269B0" w:rsidRPr="00131EAA">
              <w:rPr>
                <w:rFonts w:asciiTheme="majorEastAsia" w:eastAsiaTheme="majorEastAsia" w:hAnsiTheme="majorEastAsia" w:hint="eastAsia"/>
                <w:sz w:val="18"/>
                <w:szCs w:val="18"/>
              </w:rPr>
              <w:t>(ｱ)(ｲ)(ｳ)</w:t>
            </w:r>
          </w:p>
          <w:p w14:paraId="24815C98" w14:textId="0AEE9D78" w:rsidR="0017445A" w:rsidRDefault="0017445A" w:rsidP="0017445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194437A8"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p>
          <w:p w14:paraId="06F91E2F" w14:textId="23DBBB0A"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ア　</w:t>
            </w:r>
            <w:r w:rsidR="00131EAA" w:rsidRPr="00131EAA">
              <w:rPr>
                <w:rFonts w:asciiTheme="minorEastAsia" w:hAnsiTheme="minorEastAsia" w:hint="eastAsia"/>
                <w:sz w:val="18"/>
                <w:szCs w:val="18"/>
              </w:rPr>
              <w:t>音色、旋律、</w:t>
            </w:r>
            <w:r w:rsidR="00131EAA" w:rsidRPr="00131EAA">
              <w:rPr>
                <w:rFonts w:asciiTheme="majorEastAsia" w:eastAsiaTheme="majorEastAsia" w:hAnsiTheme="majorEastAsia" w:hint="eastAsia"/>
                <w:sz w:val="18"/>
                <w:szCs w:val="18"/>
              </w:rPr>
              <w:t>音の重なり、</w:t>
            </w:r>
            <w:r w:rsidR="00131EAA" w:rsidRPr="00131EAA">
              <w:rPr>
                <w:rFonts w:asciiTheme="minorEastAsia" w:hAnsiTheme="minorEastAsia" w:hint="eastAsia"/>
                <w:sz w:val="18"/>
                <w:szCs w:val="18"/>
              </w:rPr>
              <w:t>音階、調</w:t>
            </w:r>
          </w:p>
          <w:p w14:paraId="2055AA22" w14:textId="78D88537" w:rsidR="000269B0" w:rsidRPr="00942DE4" w:rsidRDefault="003B35DA" w:rsidP="00942DE4">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イ　</w:t>
            </w:r>
            <w:r w:rsidR="00131EAA" w:rsidRPr="00131EAA">
              <w:rPr>
                <w:rFonts w:asciiTheme="minorEastAsia" w:hAnsiTheme="minorEastAsia" w:hint="eastAsia"/>
                <w:sz w:val="18"/>
                <w:szCs w:val="18"/>
              </w:rPr>
              <w:t>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5C54DA" w14:paraId="56EBD313" w14:textId="77777777" w:rsidTr="00707FA0">
        <w:trPr>
          <w:trHeight w:hRule="exact" w:val="340"/>
        </w:trPr>
        <w:tc>
          <w:tcPr>
            <w:tcW w:w="9299" w:type="dxa"/>
            <w:gridSpan w:val="3"/>
            <w:shd w:val="clear" w:color="auto" w:fill="CCCCCC"/>
            <w:vAlign w:val="center"/>
          </w:tcPr>
          <w:p w14:paraId="35DC13AE" w14:textId="77777777" w:rsidR="005C54DA" w:rsidRDefault="005C54DA" w:rsidP="00707FA0">
            <w:r w:rsidRPr="00E730DC">
              <w:rPr>
                <w:rFonts w:hint="eastAsia"/>
                <w:color w:val="000000" w:themeColor="text1"/>
              </w:rPr>
              <w:t>題材の評価規準</w:t>
            </w:r>
          </w:p>
        </w:tc>
      </w:tr>
      <w:tr w:rsidR="005C54DA" w14:paraId="6322B883" w14:textId="77777777" w:rsidTr="00131EAA">
        <w:trPr>
          <w:trHeight w:hRule="exact" w:val="340"/>
        </w:trPr>
        <w:tc>
          <w:tcPr>
            <w:tcW w:w="3085"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9"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131EAA">
        <w:trPr>
          <w:trHeight w:val="3788"/>
        </w:trPr>
        <w:tc>
          <w:tcPr>
            <w:tcW w:w="3085" w:type="dxa"/>
            <w:tcBorders>
              <w:bottom w:val="single" w:sz="4" w:space="0" w:color="auto"/>
            </w:tcBorders>
            <w:tcMar>
              <w:top w:w="85" w:type="dxa"/>
            </w:tcMar>
          </w:tcPr>
          <w:p w14:paraId="6EBB8A07" w14:textId="1DFAD3D2" w:rsidR="00BD749B" w:rsidRDefault="002A2B20" w:rsidP="000269B0">
            <w:pPr>
              <w:snapToGrid w:val="0"/>
              <w:ind w:left="180" w:hangingChars="100" w:hanging="180"/>
              <w:rPr>
                <w:sz w:val="18"/>
                <w:szCs w:val="18"/>
              </w:rPr>
            </w:pPr>
            <w:r w:rsidRPr="00B95AF1">
              <w:rPr>
                <w:rFonts w:hint="eastAsia"/>
                <w:sz w:val="18"/>
                <w:szCs w:val="18"/>
              </w:rPr>
              <w:t>①</w:t>
            </w:r>
            <w:r w:rsidR="00F973BC">
              <w:rPr>
                <w:rFonts w:hint="eastAsia"/>
                <w:sz w:val="18"/>
                <w:szCs w:val="18"/>
              </w:rPr>
              <w:t>知</w:t>
            </w:r>
          </w:p>
          <w:p w14:paraId="766E7E9A" w14:textId="77777777" w:rsidR="00131EAA" w:rsidRDefault="00131EAA" w:rsidP="00BD749B">
            <w:pPr>
              <w:snapToGrid w:val="0"/>
              <w:rPr>
                <w:rFonts w:ascii="ＭＳ 明朝"/>
                <w:sz w:val="18"/>
                <w:szCs w:val="18"/>
              </w:rPr>
            </w:pPr>
            <w:r w:rsidRPr="00131EAA">
              <w:rPr>
                <w:rFonts w:ascii="ＭＳ 明朝" w:hint="eastAsia"/>
                <w:sz w:val="18"/>
                <w:szCs w:val="18"/>
              </w:rPr>
              <w:t>曲想と音の重なりなどの音楽の構造との関わりについて理解している。（器）</w:t>
            </w:r>
          </w:p>
          <w:p w14:paraId="12163A7F" w14:textId="5B80C766" w:rsidR="00BD749B" w:rsidRDefault="000269B0" w:rsidP="00BD749B">
            <w:pPr>
              <w:snapToGrid w:val="0"/>
              <w:rPr>
                <w:rFonts w:ascii="ＭＳ 明朝"/>
                <w:sz w:val="18"/>
                <w:szCs w:val="18"/>
              </w:rPr>
            </w:pPr>
            <w:r w:rsidRPr="000269B0">
              <w:rPr>
                <w:rFonts w:ascii="ＭＳ 明朝" w:hint="eastAsia"/>
                <w:sz w:val="18"/>
                <w:szCs w:val="18"/>
              </w:rPr>
              <w:t>②</w:t>
            </w:r>
            <w:r w:rsidR="00F973BC">
              <w:rPr>
                <w:rFonts w:ascii="ＭＳ 明朝" w:hint="eastAsia"/>
                <w:sz w:val="18"/>
                <w:szCs w:val="18"/>
              </w:rPr>
              <w:t>技</w:t>
            </w:r>
          </w:p>
          <w:p w14:paraId="07183092" w14:textId="77777777" w:rsidR="00131EAA" w:rsidRDefault="00131EAA" w:rsidP="00BD749B">
            <w:pPr>
              <w:rPr>
                <w:rFonts w:ascii="ＭＳ 明朝"/>
                <w:sz w:val="18"/>
                <w:szCs w:val="18"/>
              </w:rPr>
            </w:pPr>
            <w:r w:rsidRPr="00131EAA">
              <w:rPr>
                <w:rFonts w:ascii="ＭＳ 明朝" w:hint="eastAsia"/>
                <w:sz w:val="18"/>
                <w:szCs w:val="18"/>
              </w:rPr>
              <w:t>思いや意図に合った表現をするために必要な、範奏を聴いたり、イ短調の楽譜を見たりして演奏する技能を身に付けて演奏している。（器）</w:t>
            </w:r>
          </w:p>
          <w:p w14:paraId="50A921FB" w14:textId="73510ACC" w:rsidR="00BD749B" w:rsidRDefault="000269B0" w:rsidP="00BD749B">
            <w:pPr>
              <w:rPr>
                <w:rFonts w:ascii="ＭＳ 明朝"/>
                <w:sz w:val="18"/>
                <w:szCs w:val="18"/>
              </w:rPr>
            </w:pPr>
            <w:r w:rsidRPr="000269B0">
              <w:rPr>
                <w:rFonts w:ascii="ＭＳ 明朝" w:hint="eastAsia"/>
                <w:sz w:val="18"/>
                <w:szCs w:val="18"/>
              </w:rPr>
              <w:t>③</w:t>
            </w:r>
            <w:r w:rsidR="00BD749B">
              <w:rPr>
                <w:rFonts w:ascii="ＭＳ 明朝" w:hint="eastAsia"/>
                <w:sz w:val="18"/>
                <w:szCs w:val="18"/>
              </w:rPr>
              <w:t>技</w:t>
            </w:r>
          </w:p>
          <w:p w14:paraId="12244A0F" w14:textId="77777777" w:rsidR="00131EAA" w:rsidRDefault="00131EAA" w:rsidP="00BD749B">
            <w:pPr>
              <w:rPr>
                <w:rFonts w:ascii="ＭＳ 明朝"/>
                <w:sz w:val="18"/>
                <w:szCs w:val="18"/>
              </w:rPr>
            </w:pPr>
            <w:r w:rsidRPr="00131EAA">
              <w:rPr>
                <w:rFonts w:ascii="ＭＳ 明朝" w:hint="eastAsia"/>
                <w:sz w:val="18"/>
                <w:szCs w:val="18"/>
              </w:rPr>
              <w:t>思いや意図に合った表現をするために必要な、音色や響きに気を付けて、リコーダーを演奏する技能や、各声部のリコーダーの音や全体の響き、伴奏を聴いて、音を合わせて演奏する技能を身に付けて演奏している。（器）</w:t>
            </w:r>
          </w:p>
          <w:p w14:paraId="302BB38F" w14:textId="7A8D19D0" w:rsidR="00BD749B" w:rsidRDefault="00BD749B" w:rsidP="00BD749B">
            <w:pPr>
              <w:rPr>
                <w:sz w:val="18"/>
                <w:szCs w:val="18"/>
              </w:rPr>
            </w:pPr>
            <w:r>
              <w:rPr>
                <w:rFonts w:hint="eastAsia"/>
                <w:sz w:val="18"/>
                <w:szCs w:val="18"/>
              </w:rPr>
              <w:t>④</w:t>
            </w:r>
            <w:r w:rsidR="00131EAA">
              <w:rPr>
                <w:rFonts w:hint="eastAsia"/>
                <w:sz w:val="18"/>
                <w:szCs w:val="18"/>
              </w:rPr>
              <w:t>知</w:t>
            </w:r>
          </w:p>
          <w:p w14:paraId="4E483807" w14:textId="77777777" w:rsidR="00131EAA" w:rsidRDefault="00131EAA" w:rsidP="00131EAA">
            <w:pPr>
              <w:rPr>
                <w:sz w:val="18"/>
                <w:szCs w:val="18"/>
              </w:rPr>
            </w:pPr>
            <w:r w:rsidRPr="00131EAA">
              <w:rPr>
                <w:rFonts w:hint="eastAsia"/>
                <w:sz w:val="18"/>
                <w:szCs w:val="18"/>
              </w:rPr>
              <w:t>曲想と音の重なりなどの音楽の構造や歌詞の内容との関わりについて理解している。（歌）</w:t>
            </w:r>
          </w:p>
          <w:p w14:paraId="18A6038E" w14:textId="6816D076" w:rsidR="00131EAA" w:rsidRDefault="00131EAA" w:rsidP="00131EAA">
            <w:pPr>
              <w:rPr>
                <w:sz w:val="18"/>
                <w:szCs w:val="18"/>
              </w:rPr>
            </w:pPr>
            <w:r>
              <w:rPr>
                <w:rFonts w:hint="eastAsia"/>
                <w:sz w:val="18"/>
                <w:szCs w:val="18"/>
              </w:rPr>
              <w:t>⑤技</w:t>
            </w:r>
          </w:p>
          <w:p w14:paraId="1432DB7D" w14:textId="77777777" w:rsidR="00131EAA" w:rsidRDefault="00131EAA" w:rsidP="00131EAA">
            <w:pPr>
              <w:rPr>
                <w:sz w:val="18"/>
                <w:szCs w:val="18"/>
              </w:rPr>
            </w:pPr>
            <w:r w:rsidRPr="00131EAA">
              <w:rPr>
                <w:rFonts w:hint="eastAsia"/>
                <w:sz w:val="18"/>
                <w:szCs w:val="18"/>
              </w:rPr>
              <w:t>思いや意図に合った表現をするために必要な、各声部の歌声や全体の響き、伴奏を聴いて、声を合わせて歌う技能を身に付けて歌っている。（歌）</w:t>
            </w:r>
          </w:p>
          <w:p w14:paraId="4ADC3B42" w14:textId="2EA53D71" w:rsidR="00131EAA" w:rsidRDefault="00131EAA" w:rsidP="00131EAA">
            <w:pPr>
              <w:rPr>
                <w:sz w:val="18"/>
                <w:szCs w:val="18"/>
              </w:rPr>
            </w:pPr>
            <w:r>
              <w:rPr>
                <w:rFonts w:hint="eastAsia"/>
                <w:sz w:val="18"/>
                <w:szCs w:val="18"/>
              </w:rPr>
              <w:t>⑥知</w:t>
            </w:r>
          </w:p>
          <w:p w14:paraId="69F9A140" w14:textId="4E9FB8AB" w:rsidR="00131EAA" w:rsidRPr="00B95AF1" w:rsidRDefault="00131EAA" w:rsidP="00131EAA">
            <w:pPr>
              <w:rPr>
                <w:sz w:val="18"/>
                <w:szCs w:val="18"/>
              </w:rPr>
            </w:pPr>
            <w:r w:rsidRPr="00131EAA">
              <w:rPr>
                <w:rFonts w:hint="eastAsia"/>
                <w:sz w:val="18"/>
                <w:szCs w:val="18"/>
              </w:rPr>
              <w:t>曲想及びその変化と、音の重なりなどの音楽の構造との関わりについて理解している。（鑑）</w:t>
            </w:r>
          </w:p>
        </w:tc>
        <w:tc>
          <w:tcPr>
            <w:tcW w:w="3119" w:type="dxa"/>
            <w:tcBorders>
              <w:bottom w:val="single" w:sz="4" w:space="0" w:color="auto"/>
            </w:tcBorders>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28ED2886" w14:textId="77777777" w:rsidR="00131EAA" w:rsidRDefault="00131EAA" w:rsidP="00025CB9">
            <w:pPr>
              <w:snapToGrid w:val="0"/>
              <w:rPr>
                <w:rFonts w:ascii="ＭＳ 明朝"/>
                <w:sz w:val="18"/>
                <w:szCs w:val="18"/>
              </w:rPr>
            </w:pPr>
            <w:r w:rsidRPr="00131EAA">
              <w:rPr>
                <w:rFonts w:ascii="ＭＳ 明朝" w:hint="eastAsia"/>
                <w:sz w:val="18"/>
                <w:szCs w:val="18"/>
              </w:rPr>
              <w:t>音色、音の重なり、音階、調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3E11340E" w14:textId="0CF833F0" w:rsidR="0017445A" w:rsidRDefault="0017445A" w:rsidP="00025CB9">
            <w:pPr>
              <w:snapToGrid w:val="0"/>
              <w:rPr>
                <w:rFonts w:ascii="ＭＳ 明朝"/>
                <w:sz w:val="18"/>
                <w:szCs w:val="18"/>
              </w:rPr>
            </w:pPr>
            <w:r>
              <w:rPr>
                <w:rFonts w:ascii="ＭＳ 明朝" w:hint="eastAsia"/>
                <w:sz w:val="18"/>
                <w:szCs w:val="18"/>
              </w:rPr>
              <w:t>思②</w:t>
            </w:r>
          </w:p>
          <w:p w14:paraId="532D3C6E" w14:textId="77777777" w:rsidR="00131EAA" w:rsidRDefault="00131EAA" w:rsidP="00131EAA">
            <w:pPr>
              <w:snapToGrid w:val="0"/>
              <w:rPr>
                <w:rFonts w:ascii="ＭＳ 明朝"/>
                <w:sz w:val="18"/>
                <w:szCs w:val="18"/>
              </w:rPr>
            </w:pPr>
            <w:r w:rsidRPr="00131EAA">
              <w:rPr>
                <w:rFonts w:ascii="ＭＳ 明朝" w:hint="eastAsia"/>
                <w:sz w:val="18"/>
                <w:szCs w:val="18"/>
              </w:rPr>
              <w:t>旋律、音の重なり、音楽の縦と横との関係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78995786" w14:textId="2241D8F7" w:rsidR="00131EAA" w:rsidRDefault="00131EAA" w:rsidP="00131EAA">
            <w:pPr>
              <w:snapToGrid w:val="0"/>
              <w:rPr>
                <w:rFonts w:ascii="ＭＳ 明朝"/>
                <w:sz w:val="18"/>
                <w:szCs w:val="18"/>
              </w:rPr>
            </w:pPr>
            <w:r>
              <w:rPr>
                <w:rFonts w:ascii="ＭＳ 明朝" w:hint="eastAsia"/>
                <w:sz w:val="18"/>
                <w:szCs w:val="18"/>
              </w:rPr>
              <w:t>思③</w:t>
            </w:r>
          </w:p>
          <w:p w14:paraId="238E9BE7" w14:textId="62291E6D" w:rsidR="00131EAA" w:rsidRPr="00025CB9" w:rsidRDefault="00131EAA" w:rsidP="00131EAA">
            <w:pPr>
              <w:snapToGrid w:val="0"/>
              <w:rPr>
                <w:rFonts w:ascii="ＭＳ 明朝"/>
                <w:sz w:val="18"/>
                <w:szCs w:val="18"/>
              </w:rPr>
            </w:pPr>
            <w:r w:rsidRPr="00131EAA">
              <w:rPr>
                <w:rFonts w:ascii="ＭＳ 明朝" w:hint="eastAsia"/>
                <w:sz w:val="18"/>
                <w:szCs w:val="18"/>
              </w:rPr>
              <w:t>音色、旋律、音の重なり、音楽の縦と横との関係を聴き取り、それらの働きが生み出すよさや面白さ、美しさを感じ取りながら、聴き取ったことと感じ取ったこととの関わりについて考え、曲や演奏のよさなどを見いだし、曲全体を味わって聴いている。（鑑）</w:t>
            </w:r>
          </w:p>
        </w:tc>
        <w:tc>
          <w:tcPr>
            <w:tcW w:w="3095" w:type="dxa"/>
            <w:tcBorders>
              <w:bottom w:val="single" w:sz="4" w:space="0" w:color="auto"/>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48DC58B0" w:rsidR="0017445A" w:rsidRPr="009F0361" w:rsidRDefault="00131EAA" w:rsidP="00025CB9">
            <w:pPr>
              <w:snapToGrid w:val="0"/>
              <w:rPr>
                <w:rFonts w:asciiTheme="minorEastAsia" w:hAnsiTheme="minorEastAsia"/>
                <w:sz w:val="18"/>
                <w:szCs w:val="18"/>
              </w:rPr>
            </w:pPr>
            <w:r w:rsidRPr="00131EAA">
              <w:rPr>
                <w:rFonts w:asciiTheme="minorEastAsia" w:hAnsiTheme="minorEastAsia" w:hint="eastAsia"/>
                <w:sz w:val="18"/>
                <w:szCs w:val="18"/>
              </w:rPr>
              <w:t>歌声や楽器の音が重なり合う響きを、感じ取りながら表現したり味わいながら聴いたりする学習に興味・関心をもち、音楽活動を楽しみながら主体的・協働的に歌唱や器楽、鑑賞の学習活動に取り組もうとしている。（歌・器・鑑）</w:t>
            </w:r>
          </w:p>
        </w:tc>
      </w:tr>
      <w:tr w:rsidR="00F973BC" w14:paraId="0ABB93DA" w14:textId="77777777" w:rsidTr="00F973BC">
        <w:trPr>
          <w:trHeight w:val="187"/>
        </w:trPr>
        <w:tc>
          <w:tcPr>
            <w:tcW w:w="9299" w:type="dxa"/>
            <w:gridSpan w:val="3"/>
            <w:tcBorders>
              <w:left w:val="nil"/>
              <w:bottom w:val="nil"/>
              <w:right w:val="nil"/>
            </w:tcBorders>
            <w:tcMar>
              <w:top w:w="85" w:type="dxa"/>
            </w:tcMar>
          </w:tcPr>
          <w:p w14:paraId="0CE6BBB4" w14:textId="25FC3A44" w:rsidR="00F973BC" w:rsidRDefault="00F973BC" w:rsidP="00131EAA">
            <w:pPr>
              <w:snapToGrid w:val="0"/>
              <w:rPr>
                <w:sz w:val="18"/>
                <w:szCs w:val="18"/>
              </w:rPr>
            </w:pPr>
          </w:p>
        </w:tc>
      </w:tr>
    </w:tbl>
    <w:p w14:paraId="5424E383" w14:textId="1E519471" w:rsidR="005B5B59" w:rsidRPr="00B50638" w:rsidRDefault="00B735D7" w:rsidP="00856D4F">
      <w:pPr>
        <w:widowControl/>
        <w:spacing w:before="100" w:beforeAutospacing="1"/>
        <w:ind w:left="30" w:hangingChars="19" w:hanging="30"/>
        <w:jc w:val="left"/>
        <w:rPr>
          <w:sz w:val="16"/>
          <w:szCs w:val="16"/>
        </w:rPr>
      </w:pPr>
      <w:r>
        <w:rPr>
          <w:sz w:val="16"/>
          <w:szCs w:val="16"/>
        </w:rPr>
        <w:br w:type="page"/>
      </w:r>
    </w:p>
    <w:tbl>
      <w:tblPr>
        <w:tblStyle w:val="a3"/>
        <w:tblpPr w:leftFromText="142" w:rightFromText="142" w:vertAnchor="page" w:tblpX="114" w:tblpY="908"/>
        <w:tblW w:w="18824" w:type="dxa"/>
        <w:tblLayout w:type="fixed"/>
        <w:tblLook w:val="04A0" w:firstRow="1" w:lastRow="0" w:firstColumn="1" w:lastColumn="0" w:noHBand="0" w:noVBand="1"/>
      </w:tblPr>
      <w:tblGrid>
        <w:gridCol w:w="2235"/>
        <w:gridCol w:w="2409"/>
        <w:gridCol w:w="426"/>
        <w:gridCol w:w="5811"/>
        <w:gridCol w:w="7943"/>
      </w:tblGrid>
      <w:tr w:rsidR="004410C3" w14:paraId="19676557" w14:textId="77777777" w:rsidTr="008826C3">
        <w:trPr>
          <w:cantSplit/>
          <w:trHeight w:val="873"/>
        </w:trPr>
        <w:tc>
          <w:tcPr>
            <w:tcW w:w="2235"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lastRenderedPageBreak/>
              <w:t>学習目標</w:t>
            </w:r>
          </w:p>
        </w:tc>
        <w:tc>
          <w:tcPr>
            <w:tcW w:w="2409"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tcPr>
          <w:p w14:paraId="07B9FE81" w14:textId="52462952" w:rsidR="004410C3" w:rsidRDefault="001A159E" w:rsidP="001A159E">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5811"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7943"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8826C3">
        <w:trPr>
          <w:trHeight w:val="915"/>
        </w:trPr>
        <w:tc>
          <w:tcPr>
            <w:tcW w:w="2235" w:type="dxa"/>
          </w:tcPr>
          <w:p w14:paraId="2EA7744D" w14:textId="58F9B22A" w:rsidR="004410C3" w:rsidRPr="00947A3A" w:rsidRDefault="000F1634" w:rsidP="009A2E93">
            <w:pPr>
              <w:rPr>
                <w:rFonts w:ascii="ＭＳ 明朝"/>
                <w:sz w:val="18"/>
                <w:szCs w:val="18"/>
              </w:rPr>
            </w:pPr>
            <w:r w:rsidRPr="000F1634">
              <w:rPr>
                <w:rFonts w:ascii="ＭＳ 明朝" w:hint="eastAsia"/>
                <w:sz w:val="18"/>
                <w:szCs w:val="18"/>
              </w:rPr>
              <w:t>リコーダーの音が重なり合うひびきを感じ取りながら演奏しましょう。</w:t>
            </w:r>
          </w:p>
        </w:tc>
        <w:tc>
          <w:tcPr>
            <w:tcW w:w="2409" w:type="dxa"/>
          </w:tcPr>
          <w:p w14:paraId="69258291" w14:textId="10AB2402" w:rsidR="000B649B" w:rsidRPr="000B649B" w:rsidRDefault="000F1634" w:rsidP="0017445A">
            <w:pPr>
              <w:ind w:left="2880" w:hanging="2880"/>
              <w:rPr>
                <w:rFonts w:ascii="ＭＳ 明朝" w:hAnsi="ＭＳ 明朝"/>
                <w:sz w:val="18"/>
                <w:szCs w:val="18"/>
              </w:rPr>
            </w:pPr>
            <w:r w:rsidRPr="00DF5950">
              <w:rPr>
                <w:rFonts w:ascii="ＭＳ 明朝" w:hAnsi="ＭＳ 明朝" w:hint="eastAsia"/>
                <w:sz w:val="18"/>
                <w:szCs w:val="18"/>
              </w:rPr>
              <w:t>◇</w:t>
            </w:r>
            <w:r w:rsidRPr="000F1634">
              <w:rPr>
                <w:rFonts w:ascii="ＭＳ 明朝" w:hAnsi="ＭＳ 明朝" w:hint="eastAsia"/>
                <w:sz w:val="18"/>
                <w:szCs w:val="18"/>
              </w:rPr>
              <w:t>小さな約束</w:t>
            </w:r>
          </w:p>
        </w:tc>
        <w:tc>
          <w:tcPr>
            <w:tcW w:w="426" w:type="dxa"/>
          </w:tcPr>
          <w:p w14:paraId="25AFD822" w14:textId="77777777" w:rsidR="000F1634" w:rsidRDefault="000F1634" w:rsidP="00A33464">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5BC0B0D1" w14:textId="77777777" w:rsidR="00387F34" w:rsidRDefault="00387F34" w:rsidP="00A33464">
            <w:pPr>
              <w:snapToGrid w:val="0"/>
              <w:spacing w:line="240" w:lineRule="exact"/>
              <w:jc w:val="center"/>
              <w:rPr>
                <w:rFonts w:ascii="ＭＳ 明朝"/>
                <w:sz w:val="18"/>
                <w:szCs w:val="18"/>
              </w:rPr>
            </w:pPr>
          </w:p>
          <w:p w14:paraId="27EE3C0E" w14:textId="77777777" w:rsidR="000F1634" w:rsidRDefault="000F1634" w:rsidP="00A33464">
            <w:pPr>
              <w:snapToGrid w:val="0"/>
              <w:spacing w:line="240" w:lineRule="exact"/>
              <w:jc w:val="center"/>
              <w:rPr>
                <w:rFonts w:ascii="ＭＳ 明朝"/>
                <w:sz w:val="18"/>
                <w:szCs w:val="18"/>
              </w:rPr>
            </w:pPr>
          </w:p>
          <w:p w14:paraId="2379AE99" w14:textId="77777777" w:rsidR="000F1634" w:rsidRDefault="000F1634" w:rsidP="00A33464">
            <w:pPr>
              <w:snapToGrid w:val="0"/>
              <w:spacing w:line="240" w:lineRule="exact"/>
              <w:jc w:val="center"/>
              <w:rPr>
                <w:rFonts w:ascii="ＭＳ 明朝"/>
                <w:sz w:val="18"/>
                <w:szCs w:val="18"/>
              </w:rPr>
            </w:pPr>
          </w:p>
          <w:p w14:paraId="4416DE6A" w14:textId="77777777" w:rsidR="000F1634" w:rsidRDefault="000F1634" w:rsidP="00A33464">
            <w:pPr>
              <w:snapToGrid w:val="0"/>
              <w:spacing w:line="240" w:lineRule="exact"/>
              <w:jc w:val="center"/>
              <w:rPr>
                <w:rFonts w:ascii="ＭＳ 明朝"/>
                <w:sz w:val="18"/>
                <w:szCs w:val="18"/>
              </w:rPr>
            </w:pPr>
          </w:p>
          <w:p w14:paraId="30025C63" w14:textId="77777777" w:rsidR="000F1634" w:rsidRDefault="000F1634" w:rsidP="00A33464">
            <w:pPr>
              <w:snapToGrid w:val="0"/>
              <w:spacing w:line="240" w:lineRule="exact"/>
              <w:jc w:val="center"/>
              <w:rPr>
                <w:rFonts w:ascii="ＭＳ 明朝"/>
                <w:sz w:val="18"/>
                <w:szCs w:val="18"/>
              </w:rPr>
            </w:pPr>
          </w:p>
          <w:p w14:paraId="5F0ED149" w14:textId="157532F0" w:rsidR="000F1634" w:rsidRPr="00947A3A" w:rsidRDefault="000F1634" w:rsidP="000B649B">
            <w:pPr>
              <w:snapToGrid w:val="0"/>
              <w:spacing w:line="240" w:lineRule="exact"/>
              <w:rPr>
                <w:rFonts w:ascii="ＭＳ 明朝"/>
                <w:sz w:val="18"/>
                <w:szCs w:val="18"/>
              </w:rPr>
            </w:pPr>
            <w:r>
              <w:rPr>
                <w:rFonts w:ascii="ＭＳ 明朝" w:hint="eastAsia"/>
                <w:sz w:val="18"/>
                <w:szCs w:val="18"/>
              </w:rPr>
              <w:t>２</w:t>
            </w:r>
          </w:p>
        </w:tc>
        <w:tc>
          <w:tcPr>
            <w:tcW w:w="5811" w:type="dxa"/>
          </w:tcPr>
          <w:p w14:paraId="567FCAD7" w14:textId="02D44BDB" w:rsidR="004410C3" w:rsidRPr="00AB4D7E" w:rsidRDefault="004410C3"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0F1634" w:rsidRPr="000D4401">
              <w:rPr>
                <w:rFonts w:ascii="ＭＳ 明朝"/>
                <w:noProof/>
                <w:sz w:val="18"/>
                <w:szCs w:val="18"/>
              </w:rPr>
              <w:drawing>
                <wp:inline distT="0" distB="0" distL="0" distR="0" wp14:anchorId="1DBA3ED9" wp14:editId="0D09BC4A">
                  <wp:extent cx="457200" cy="88900"/>
                  <wp:effectExtent l="0" t="0" r="0" b="0"/>
                  <wp:docPr id="137709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F1634">
              <w:rPr>
                <w:rFonts w:asciiTheme="minorEastAsia" w:hAnsiTheme="minorEastAsia"/>
                <w:sz w:val="18"/>
                <w:szCs w:val="18"/>
              </w:rPr>
              <w:t xml:space="preserve"> </w:t>
            </w:r>
            <w:r w:rsidR="000F1634" w:rsidRPr="000F1634">
              <w:rPr>
                <w:rFonts w:asciiTheme="minorEastAsia" w:hAnsiTheme="minorEastAsia" w:hint="eastAsia"/>
                <w:sz w:val="18"/>
                <w:szCs w:val="18"/>
              </w:rPr>
              <w:t>曲全体を聴いて曲想を感じ取り、主な旋律を演奏する</w:t>
            </w:r>
            <w:r w:rsidR="00F94854" w:rsidRPr="00F94854">
              <w:rPr>
                <w:rFonts w:asciiTheme="minorEastAsia" w:hAnsiTheme="minorEastAsia" w:hint="eastAsia"/>
                <w:sz w:val="18"/>
                <w:szCs w:val="18"/>
              </w:rPr>
              <w:t>。</w:t>
            </w:r>
          </w:p>
          <w:p w14:paraId="7E2C1CA9" w14:textId="77777777" w:rsidR="008C214C" w:rsidRPr="000B649B" w:rsidRDefault="008C214C" w:rsidP="00387F34">
            <w:pPr>
              <w:snapToGrid w:val="0"/>
              <w:spacing w:line="240" w:lineRule="exact"/>
              <w:ind w:left="180" w:hangingChars="100" w:hanging="180"/>
              <w:rPr>
                <w:rFonts w:asciiTheme="minorEastAsia" w:hAnsiTheme="minorEastAsia"/>
                <w:sz w:val="18"/>
                <w:szCs w:val="18"/>
              </w:rPr>
            </w:pPr>
          </w:p>
          <w:p w14:paraId="6A05D957" w14:textId="77777777" w:rsidR="00F94854" w:rsidRDefault="004410C3" w:rsidP="00BE2463">
            <w:pPr>
              <w:snapToGrid w:val="0"/>
              <w:spacing w:line="240" w:lineRule="exact"/>
              <w:rPr>
                <w:rFonts w:asciiTheme="minorEastAsia" w:hAnsiTheme="minorEastAsia"/>
                <w:sz w:val="18"/>
                <w:szCs w:val="18"/>
              </w:rPr>
            </w:pPr>
            <w:r w:rsidRPr="00AB4D7E">
              <w:rPr>
                <w:rFonts w:asciiTheme="minorEastAsia" w:hAnsiTheme="minorEastAsia" w:hint="eastAsia"/>
                <w:sz w:val="18"/>
                <w:szCs w:val="18"/>
              </w:rPr>
              <w:t>●</w:t>
            </w:r>
            <w:r w:rsidR="000F1634" w:rsidRPr="000F1634">
              <w:rPr>
                <w:rFonts w:asciiTheme="minorEastAsia" w:hAnsiTheme="minorEastAsia" w:hint="eastAsia"/>
                <w:sz w:val="18"/>
                <w:szCs w:val="18"/>
              </w:rPr>
              <w:t>旋律の特徴に気付いて、副次的な旋律を演奏する</w:t>
            </w:r>
            <w:r w:rsidR="00F94854" w:rsidRPr="00F94854">
              <w:rPr>
                <w:rFonts w:asciiTheme="minorEastAsia" w:hAnsiTheme="minorEastAsia" w:hint="eastAsia"/>
                <w:sz w:val="18"/>
                <w:szCs w:val="18"/>
              </w:rPr>
              <w:t>。</w:t>
            </w:r>
          </w:p>
          <w:p w14:paraId="4639AE97" w14:textId="77777777" w:rsidR="000F1634" w:rsidRDefault="000F1634" w:rsidP="00BE2463">
            <w:pPr>
              <w:snapToGrid w:val="0"/>
              <w:spacing w:line="240" w:lineRule="exact"/>
              <w:rPr>
                <w:rFonts w:asciiTheme="minorEastAsia" w:hAnsiTheme="minorEastAsia"/>
                <w:sz w:val="18"/>
                <w:szCs w:val="18"/>
              </w:rPr>
            </w:pPr>
          </w:p>
          <w:p w14:paraId="443741BC" w14:textId="77777777" w:rsidR="000F1634" w:rsidRDefault="000F1634" w:rsidP="00BE2463">
            <w:pPr>
              <w:snapToGrid w:val="0"/>
              <w:spacing w:line="240" w:lineRule="exact"/>
              <w:rPr>
                <w:rFonts w:asciiTheme="minorEastAsia" w:hAnsiTheme="minorEastAsia"/>
                <w:sz w:val="18"/>
                <w:szCs w:val="18"/>
              </w:rPr>
            </w:pPr>
          </w:p>
          <w:p w14:paraId="69D1C0A9" w14:textId="77777777" w:rsidR="000F1634" w:rsidRDefault="000F1634" w:rsidP="00BE2463">
            <w:pPr>
              <w:snapToGrid w:val="0"/>
              <w:spacing w:line="240" w:lineRule="exact"/>
              <w:rPr>
                <w:rFonts w:asciiTheme="minorEastAsia" w:hAnsiTheme="minorEastAsia"/>
                <w:sz w:val="18"/>
                <w:szCs w:val="18"/>
              </w:rPr>
            </w:pPr>
          </w:p>
          <w:p w14:paraId="4F001C2E" w14:textId="0EDE1F4A" w:rsidR="000F1634" w:rsidRDefault="000F1634" w:rsidP="000F16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A630A35" wp14:editId="448B9987">
                  <wp:extent cx="368300" cy="88900"/>
                  <wp:effectExtent l="0" t="0" r="0" b="0"/>
                  <wp:docPr id="118507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0F1634">
              <w:rPr>
                <w:rFonts w:asciiTheme="minorEastAsia" w:hAnsiTheme="minorEastAsia" w:hint="eastAsia"/>
                <w:sz w:val="18"/>
                <w:szCs w:val="18"/>
              </w:rPr>
              <w:t>リコーダーの音色、旋律の音の動きや重なり方に気を付けて、演奏の仕方を工夫する。</w:t>
            </w:r>
          </w:p>
          <w:p w14:paraId="60DC2287" w14:textId="77777777" w:rsidR="000F1634" w:rsidRDefault="000F1634" w:rsidP="000F1634">
            <w:pPr>
              <w:snapToGrid w:val="0"/>
              <w:spacing w:line="240" w:lineRule="exact"/>
              <w:ind w:left="180" w:hangingChars="100" w:hanging="180"/>
              <w:rPr>
                <w:rFonts w:asciiTheme="minorEastAsia" w:hAnsiTheme="minorEastAsia"/>
                <w:sz w:val="18"/>
                <w:szCs w:val="18"/>
              </w:rPr>
            </w:pPr>
          </w:p>
          <w:p w14:paraId="53547525" w14:textId="77777777" w:rsidR="000F1634" w:rsidRDefault="000F1634" w:rsidP="000F1634">
            <w:pPr>
              <w:snapToGrid w:val="0"/>
              <w:spacing w:line="240" w:lineRule="exact"/>
              <w:ind w:left="180" w:hangingChars="100" w:hanging="180"/>
              <w:rPr>
                <w:rFonts w:asciiTheme="minorEastAsia" w:hAnsiTheme="minorEastAsia"/>
                <w:sz w:val="18"/>
                <w:szCs w:val="18"/>
              </w:rPr>
            </w:pPr>
          </w:p>
          <w:p w14:paraId="18412532" w14:textId="6EC68A94" w:rsidR="000F1634" w:rsidRPr="00AB4D7E" w:rsidRDefault="000F1634" w:rsidP="000F16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FD691E" w:rsidRPr="00FD691E">
              <w:rPr>
                <w:rFonts w:asciiTheme="minorEastAsia" w:hAnsiTheme="minorEastAsia"/>
                <w:noProof/>
                <w:sz w:val="18"/>
                <w:szCs w:val="18"/>
              </w:rPr>
              <w:drawing>
                <wp:inline distT="0" distB="0" distL="0" distR="0" wp14:anchorId="208B4A0F" wp14:editId="1AA4DBD2">
                  <wp:extent cx="457200" cy="88900"/>
                  <wp:effectExtent l="0" t="0" r="0" b="0"/>
                  <wp:docPr id="13711200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FD691E" w:rsidRPr="00FD691E">
              <w:rPr>
                <w:rFonts w:asciiTheme="minorEastAsia" w:hAnsiTheme="minorEastAsia" w:hint="eastAsia"/>
                <w:sz w:val="18"/>
                <w:szCs w:val="18"/>
              </w:rPr>
              <w:t>互いの音を聴き合いながら、二部合奏をする。</w:t>
            </w:r>
          </w:p>
        </w:tc>
        <w:tc>
          <w:tcPr>
            <w:tcW w:w="7943" w:type="dxa"/>
          </w:tcPr>
          <w:p w14:paraId="20D318F1" w14:textId="74428CF9" w:rsidR="000F1634" w:rsidRPr="00F83E76" w:rsidRDefault="000F1634" w:rsidP="000F16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FD691E">
              <w:rPr>
                <w:rFonts w:ascii="ＭＳ 明朝" w:hint="eastAsia"/>
                <w:sz w:val="18"/>
                <w:szCs w:val="18"/>
              </w:rPr>
              <w:t>曲想と音の重なりなどの音楽の構造との関わりについて理解している</w:t>
            </w:r>
            <w:r w:rsidRPr="000269B0">
              <w:rPr>
                <w:rFonts w:ascii="ＭＳ 明朝" w:hint="eastAsia"/>
                <w:sz w:val="18"/>
                <w:szCs w:val="18"/>
              </w:rPr>
              <w:t>。</w:t>
            </w:r>
          </w:p>
          <w:p w14:paraId="50CCE5FF" w14:textId="77777777" w:rsidR="00387F34" w:rsidRDefault="000F1634" w:rsidP="000F1634">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①知</w:t>
            </w:r>
            <w:r w:rsidRPr="00F83E76">
              <w:rPr>
                <w:rFonts w:asciiTheme="minorEastAsia" w:hAnsiTheme="minorEastAsia" w:hint="eastAsia"/>
                <w:sz w:val="18"/>
                <w:szCs w:val="18"/>
              </w:rPr>
              <w:t>【</w:t>
            </w:r>
            <w:r w:rsidRPr="000F1634">
              <w:rPr>
                <w:rFonts w:asciiTheme="minorEastAsia" w:hAnsiTheme="minorEastAsia" w:hint="eastAsia"/>
                <w:sz w:val="18"/>
                <w:szCs w:val="18"/>
              </w:rPr>
              <w:t>発言内容、ワークシート</w:t>
            </w:r>
            <w:r w:rsidRPr="00F83E76">
              <w:rPr>
                <w:rFonts w:asciiTheme="minorEastAsia" w:hAnsiTheme="minorEastAsia" w:hint="eastAsia"/>
                <w:sz w:val="18"/>
                <w:szCs w:val="18"/>
              </w:rPr>
              <w:t>】</w:t>
            </w:r>
          </w:p>
          <w:p w14:paraId="27820B16" w14:textId="7B6E81C7" w:rsidR="000F1634" w:rsidRPr="00F83E76" w:rsidRDefault="000F1634" w:rsidP="000F16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FD691E">
              <w:rPr>
                <w:rFonts w:ascii="ＭＳ 明朝" w:hint="eastAsia"/>
                <w:sz w:val="18"/>
                <w:szCs w:val="18"/>
              </w:rPr>
              <w:t>思いや意図に合った表現をするために必要な、範奏を聴いたり、イ短調の楽譜を見たりして演奏する技能を身に付けて演奏している</w:t>
            </w:r>
            <w:r w:rsidRPr="000269B0">
              <w:rPr>
                <w:rFonts w:ascii="ＭＳ 明朝" w:hint="eastAsia"/>
                <w:sz w:val="18"/>
                <w:szCs w:val="18"/>
              </w:rPr>
              <w:t>。</w:t>
            </w:r>
          </w:p>
          <w:p w14:paraId="56AD2597" w14:textId="77777777" w:rsidR="000F1634" w:rsidRDefault="000F1634" w:rsidP="000F1634">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②技</w:t>
            </w:r>
            <w:r w:rsidRPr="00F83E76">
              <w:rPr>
                <w:rFonts w:asciiTheme="minorEastAsia" w:hAnsiTheme="minorEastAsia" w:hint="eastAsia"/>
                <w:sz w:val="18"/>
                <w:szCs w:val="18"/>
              </w:rPr>
              <w:t>【</w:t>
            </w:r>
            <w:r w:rsidRPr="000F1634">
              <w:rPr>
                <w:rFonts w:asciiTheme="minorEastAsia" w:hAnsiTheme="minorEastAsia" w:hint="eastAsia"/>
                <w:sz w:val="18"/>
                <w:szCs w:val="18"/>
              </w:rPr>
              <w:t>行動観察、演奏聴取</w:t>
            </w:r>
            <w:r w:rsidRPr="00F83E76">
              <w:rPr>
                <w:rFonts w:asciiTheme="minorEastAsia" w:hAnsiTheme="minorEastAsia" w:hint="eastAsia"/>
                <w:sz w:val="18"/>
                <w:szCs w:val="18"/>
              </w:rPr>
              <w:t>】</w:t>
            </w:r>
          </w:p>
          <w:p w14:paraId="3B217E0A" w14:textId="77777777" w:rsidR="000F1634" w:rsidRDefault="000F1634" w:rsidP="000F1634">
            <w:pPr>
              <w:snapToGrid w:val="0"/>
              <w:spacing w:line="240" w:lineRule="exact"/>
              <w:ind w:firstLineChars="100" w:firstLine="180"/>
              <w:rPr>
                <w:rFonts w:asciiTheme="minorEastAsia" w:hAnsiTheme="minorEastAsia"/>
                <w:sz w:val="18"/>
                <w:szCs w:val="18"/>
              </w:rPr>
            </w:pPr>
          </w:p>
          <w:p w14:paraId="0EED1F2D" w14:textId="0533B4D2" w:rsidR="000F1634" w:rsidRDefault="000F1634" w:rsidP="000F1634">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FD691E" w:rsidRPr="00FD691E">
              <w:rPr>
                <w:rFonts w:ascii="ＭＳ 明朝" w:hint="eastAsia"/>
                <w:sz w:val="18"/>
                <w:szCs w:val="18"/>
              </w:rPr>
              <w:t>音色、音の重なり、音階、調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0269B0">
              <w:rPr>
                <w:rFonts w:ascii="ＭＳ 明朝" w:hint="eastAsia"/>
                <w:sz w:val="18"/>
                <w:szCs w:val="18"/>
              </w:rPr>
              <w:t>。</w:t>
            </w:r>
          </w:p>
          <w:p w14:paraId="39D1B726" w14:textId="691DC209" w:rsidR="000F1634" w:rsidRDefault="000F1634" w:rsidP="000F1634">
            <w:pPr>
              <w:snapToGrid w:val="0"/>
              <w:spacing w:line="240" w:lineRule="exact"/>
              <w:ind w:leftChars="100" w:left="200"/>
              <w:rPr>
                <w:rFonts w:ascii="ＭＳ 明朝"/>
                <w:sz w:val="18"/>
                <w:szCs w:val="18"/>
              </w:rPr>
            </w:pPr>
            <w:r>
              <w:rPr>
                <w:rFonts w:ascii="ＭＳ 明朝" w:hint="eastAsia"/>
                <w:sz w:val="18"/>
                <w:szCs w:val="18"/>
              </w:rPr>
              <w:t>思①</w:t>
            </w:r>
            <w:r w:rsidRPr="000E7780">
              <w:rPr>
                <w:rFonts w:ascii="ＭＳ 明朝" w:hint="eastAsia"/>
                <w:sz w:val="18"/>
                <w:szCs w:val="18"/>
              </w:rPr>
              <w:t>【</w:t>
            </w:r>
            <w:r w:rsidRPr="000F1634">
              <w:rPr>
                <w:rFonts w:ascii="ＭＳ 明朝" w:hint="eastAsia"/>
                <w:sz w:val="18"/>
                <w:szCs w:val="18"/>
              </w:rPr>
              <w:t>発言内容、ワークシート</w:t>
            </w:r>
            <w:r w:rsidRPr="000E7780">
              <w:rPr>
                <w:rFonts w:ascii="ＭＳ 明朝" w:hint="eastAsia"/>
                <w:sz w:val="18"/>
                <w:szCs w:val="18"/>
              </w:rPr>
              <w:t>】</w:t>
            </w:r>
          </w:p>
          <w:p w14:paraId="112A3B84" w14:textId="633E456F" w:rsidR="00FD691E" w:rsidRPr="00A740B5" w:rsidRDefault="00FD691E" w:rsidP="00FD691E">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FD691E">
              <w:rPr>
                <w:rFonts w:ascii="ＭＳ 明朝" w:hint="eastAsia"/>
                <w:sz w:val="18"/>
                <w:szCs w:val="18"/>
              </w:rPr>
              <w:t>思いや意図に合った表現をするために必要な、音色や響きに気を付けて、リコーダーを演奏する技能や、各声部のリコーダーの音や全体の響き、伴奏を聴いて、音を合わせて演奏する技能を身に付けて演奏している</w:t>
            </w:r>
            <w:r w:rsidRPr="009C1CF7">
              <w:rPr>
                <w:rFonts w:ascii="ＭＳ 明朝" w:hint="eastAsia"/>
                <w:sz w:val="18"/>
                <w:szCs w:val="18"/>
              </w:rPr>
              <w:t>。</w:t>
            </w:r>
          </w:p>
          <w:p w14:paraId="07A0C83C" w14:textId="6D2E2DEB" w:rsidR="00FD691E" w:rsidRPr="000F1634" w:rsidRDefault="00FD691E" w:rsidP="00FD691E">
            <w:pPr>
              <w:snapToGrid w:val="0"/>
              <w:spacing w:line="240" w:lineRule="exact"/>
              <w:ind w:firstLineChars="100" w:firstLine="180"/>
              <w:rPr>
                <w:rFonts w:ascii="ＭＳ 明朝"/>
                <w:sz w:val="18"/>
                <w:szCs w:val="18"/>
              </w:rPr>
            </w:pPr>
            <w:r>
              <w:rPr>
                <w:rFonts w:ascii="ＭＳ 明朝" w:hint="eastAsia"/>
                <w:sz w:val="18"/>
                <w:szCs w:val="18"/>
              </w:rPr>
              <w:t>③技</w:t>
            </w:r>
            <w:r w:rsidRPr="00A740B5">
              <w:rPr>
                <w:rFonts w:ascii="ＭＳ 明朝" w:hint="eastAsia"/>
                <w:sz w:val="18"/>
                <w:szCs w:val="18"/>
              </w:rPr>
              <w:t>【</w:t>
            </w:r>
            <w:r w:rsidRPr="00FD691E">
              <w:rPr>
                <w:rFonts w:ascii="ＭＳ 明朝" w:hint="eastAsia"/>
                <w:sz w:val="18"/>
                <w:szCs w:val="18"/>
              </w:rPr>
              <w:t>演奏聴取</w:t>
            </w:r>
            <w:r w:rsidRPr="00A740B5">
              <w:rPr>
                <w:rFonts w:ascii="ＭＳ 明朝" w:hint="eastAsia"/>
                <w:sz w:val="18"/>
                <w:szCs w:val="18"/>
              </w:rPr>
              <w:t>】</w:t>
            </w:r>
          </w:p>
        </w:tc>
      </w:tr>
      <w:tr w:rsidR="000E35ED" w14:paraId="62FA4C29" w14:textId="77777777" w:rsidTr="008826C3">
        <w:trPr>
          <w:trHeight w:val="2570"/>
        </w:trPr>
        <w:tc>
          <w:tcPr>
            <w:tcW w:w="2235" w:type="dxa"/>
          </w:tcPr>
          <w:p w14:paraId="11BF3FA4" w14:textId="01B754F5" w:rsidR="000E35ED" w:rsidRPr="00947A3A" w:rsidRDefault="00FD691E" w:rsidP="009A2E93">
            <w:pPr>
              <w:tabs>
                <w:tab w:val="left" w:pos="284"/>
              </w:tabs>
              <w:rPr>
                <w:rFonts w:ascii="ＭＳ 明朝"/>
                <w:sz w:val="18"/>
                <w:szCs w:val="18"/>
              </w:rPr>
            </w:pPr>
            <w:r w:rsidRPr="00FD691E">
              <w:rPr>
                <w:rFonts w:ascii="ＭＳ 明朝" w:hint="eastAsia"/>
                <w:sz w:val="18"/>
                <w:szCs w:val="18"/>
              </w:rPr>
              <w:t>歌声が重なり合うひびきを感じ取りながら合唱しましょう。</w:t>
            </w:r>
          </w:p>
        </w:tc>
        <w:tc>
          <w:tcPr>
            <w:tcW w:w="2409" w:type="dxa"/>
          </w:tcPr>
          <w:p w14:paraId="70F94480" w14:textId="5ECE5F5F" w:rsidR="000E35ED" w:rsidRPr="00963DB8" w:rsidRDefault="00FD691E" w:rsidP="00C768FB">
            <w:pPr>
              <w:rPr>
                <w:rFonts w:ascii="ＭＳ 明朝" w:hAnsi="ＭＳ 明朝"/>
                <w:sz w:val="18"/>
                <w:szCs w:val="18"/>
              </w:rPr>
            </w:pPr>
            <w:r w:rsidRPr="00AF7E29">
              <w:rPr>
                <w:rFonts w:ascii="ＭＳ 明朝" w:hAnsi="ＭＳ 明朝" w:hint="eastAsia"/>
                <w:sz w:val="18"/>
                <w:szCs w:val="18"/>
              </w:rPr>
              <w:t>○</w:t>
            </w:r>
            <w:r w:rsidRPr="00FD691E">
              <w:rPr>
                <w:rFonts w:ascii="ＭＳ 明朝" w:hAnsi="ＭＳ 明朝" w:hint="eastAsia"/>
                <w:sz w:val="18"/>
                <w:szCs w:val="18"/>
              </w:rPr>
              <w:t>いつでもあの海は</w:t>
            </w:r>
          </w:p>
        </w:tc>
        <w:tc>
          <w:tcPr>
            <w:tcW w:w="426" w:type="dxa"/>
          </w:tcPr>
          <w:p w14:paraId="516C4ECB" w14:textId="77777777" w:rsidR="00BE2463" w:rsidRDefault="00FD691E"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B5416B1" w14:textId="77777777" w:rsidR="00FD691E" w:rsidRDefault="00FD691E" w:rsidP="00EF1AD0">
            <w:pPr>
              <w:snapToGrid w:val="0"/>
              <w:spacing w:line="240" w:lineRule="exact"/>
              <w:ind w:left="180" w:hangingChars="100" w:hanging="180"/>
              <w:jc w:val="center"/>
              <w:rPr>
                <w:rFonts w:ascii="ＭＳ 明朝"/>
                <w:sz w:val="18"/>
                <w:szCs w:val="18"/>
              </w:rPr>
            </w:pPr>
          </w:p>
          <w:p w14:paraId="26D47AF2" w14:textId="77777777" w:rsidR="00FD691E" w:rsidRDefault="00FD691E" w:rsidP="00EF1AD0">
            <w:pPr>
              <w:snapToGrid w:val="0"/>
              <w:spacing w:line="240" w:lineRule="exact"/>
              <w:ind w:left="180" w:hangingChars="100" w:hanging="180"/>
              <w:jc w:val="center"/>
              <w:rPr>
                <w:rFonts w:ascii="ＭＳ 明朝"/>
                <w:sz w:val="18"/>
                <w:szCs w:val="18"/>
              </w:rPr>
            </w:pPr>
          </w:p>
          <w:p w14:paraId="219AB152" w14:textId="77777777" w:rsidR="00FD691E" w:rsidRDefault="00FD691E" w:rsidP="00EF1AD0">
            <w:pPr>
              <w:snapToGrid w:val="0"/>
              <w:spacing w:line="240" w:lineRule="exact"/>
              <w:ind w:left="180" w:hangingChars="100" w:hanging="180"/>
              <w:jc w:val="center"/>
              <w:rPr>
                <w:rFonts w:ascii="ＭＳ 明朝"/>
                <w:sz w:val="18"/>
                <w:szCs w:val="18"/>
              </w:rPr>
            </w:pPr>
          </w:p>
          <w:p w14:paraId="5241DD30" w14:textId="77777777" w:rsidR="00FD691E" w:rsidRDefault="00FD691E" w:rsidP="00EF1AD0">
            <w:pPr>
              <w:snapToGrid w:val="0"/>
              <w:spacing w:line="240" w:lineRule="exact"/>
              <w:ind w:left="180" w:hangingChars="100" w:hanging="180"/>
              <w:jc w:val="center"/>
              <w:rPr>
                <w:rFonts w:ascii="ＭＳ 明朝"/>
                <w:sz w:val="18"/>
                <w:szCs w:val="18"/>
              </w:rPr>
            </w:pPr>
          </w:p>
          <w:p w14:paraId="6ABCBE24" w14:textId="0F3DF7B1" w:rsidR="00FD691E" w:rsidRPr="00947A3A" w:rsidRDefault="00FD691E"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811" w:type="dxa"/>
          </w:tcPr>
          <w:p w14:paraId="22036E70" w14:textId="70737FE4"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FD691E">
              <w:rPr>
                <w:rFonts w:asciiTheme="minorEastAsia" w:hAnsiTheme="minorEastAsia" w:hint="eastAsia"/>
                <w:sz w:val="18"/>
                <w:szCs w:val="18"/>
              </w:rPr>
              <w:t>曲全体を聴いて曲想を感じ取ったり、歌詞の内容を捉えたりして、主な旋律（上声部）を歌う</w:t>
            </w:r>
            <w:r w:rsidRPr="00F83E76">
              <w:rPr>
                <w:rFonts w:asciiTheme="minorEastAsia" w:hAnsiTheme="minorEastAsia" w:hint="eastAsia"/>
                <w:sz w:val="18"/>
                <w:szCs w:val="18"/>
              </w:rPr>
              <w:t>。</w:t>
            </w:r>
          </w:p>
          <w:p w14:paraId="78B08D0F" w14:textId="23A8B73A"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B166AC6" wp14:editId="260B3327">
                  <wp:extent cx="457200" cy="88900"/>
                  <wp:effectExtent l="0" t="0" r="0" b="0"/>
                  <wp:docPr id="19712731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FD691E">
              <w:rPr>
                <w:rFonts w:asciiTheme="minorEastAsia" w:hAnsiTheme="minorEastAsia"/>
                <w:sz w:val="18"/>
                <w:szCs w:val="18"/>
              </w:rPr>
              <w:t xml:space="preserve"> </w:t>
            </w:r>
            <w:r w:rsidR="00FD691E" w:rsidRPr="00FD691E">
              <w:rPr>
                <w:rFonts w:asciiTheme="minorEastAsia" w:hAnsiTheme="minorEastAsia" w:hint="eastAsia"/>
                <w:sz w:val="18"/>
                <w:szCs w:val="18"/>
              </w:rPr>
              <w:t>副次的な旋律（下声部）を歌い、二部合唱をして</w:t>
            </w:r>
            <w:r w:rsidR="00FD691E">
              <w:rPr>
                <w:rFonts w:asciiTheme="minorEastAsia" w:hAnsiTheme="minorEastAsia" w:hint="eastAsia"/>
                <w:sz w:val="18"/>
                <w:szCs w:val="18"/>
              </w:rPr>
              <w:t>、</w:t>
            </w:r>
            <w:r w:rsidR="00FD691E" w:rsidRPr="0064006E">
              <w:rPr>
                <w:rFonts w:ascii="Apple Color Emoji" w:hAnsi="Apple Color Emoji" w:cs="Apple Color Emoji" w:hint="eastAsia"/>
                <w:sz w:val="18"/>
                <w:szCs w:val="18"/>
                <w:bdr w:val="single" w:sz="4" w:space="0" w:color="auto"/>
              </w:rPr>
              <w:t>ア</w:t>
            </w:r>
            <w:r w:rsidR="00FD691E">
              <w:rPr>
                <w:rFonts w:asciiTheme="minorEastAsia" w:hAnsiTheme="minorEastAsia" w:hint="eastAsia"/>
                <w:sz w:val="18"/>
                <w:szCs w:val="18"/>
              </w:rPr>
              <w:t>、</w:t>
            </w:r>
            <w:r w:rsidR="00FD691E" w:rsidRPr="0064006E">
              <w:rPr>
                <w:rFonts w:asciiTheme="minorEastAsia" w:hAnsiTheme="minorEastAsia" w:hint="eastAsia"/>
                <w:sz w:val="18"/>
                <w:szCs w:val="18"/>
                <w:bdr w:val="single" w:sz="4" w:space="0" w:color="auto"/>
              </w:rPr>
              <w:t>イ</w:t>
            </w:r>
            <w:r w:rsidR="00FD691E">
              <w:rPr>
                <w:rFonts w:asciiTheme="minorEastAsia" w:hAnsiTheme="minorEastAsia" w:hint="eastAsia"/>
                <w:sz w:val="18"/>
                <w:szCs w:val="18"/>
              </w:rPr>
              <w:t>、</w:t>
            </w:r>
            <w:r w:rsidR="00FD691E">
              <w:rPr>
                <w:rFonts w:ascii="Apple Color Emoji" w:hAnsi="Apple Color Emoji" w:cs="Apple Color Emoji" w:hint="eastAsia"/>
                <w:sz w:val="18"/>
                <w:szCs w:val="18"/>
                <w:bdr w:val="single" w:sz="4" w:space="0" w:color="auto"/>
              </w:rPr>
              <w:t>ウ</w:t>
            </w:r>
            <w:r w:rsidR="00FD691E" w:rsidRPr="00FD691E">
              <w:rPr>
                <w:rFonts w:asciiTheme="minorEastAsia" w:hAnsiTheme="minorEastAsia" w:hint="eastAsia"/>
                <w:sz w:val="18"/>
                <w:szCs w:val="18"/>
              </w:rPr>
              <w:t>それぞれの曲想や旋律の重なり方の違いを捉える。</w:t>
            </w:r>
          </w:p>
          <w:p w14:paraId="3F258412" w14:textId="77777777" w:rsidR="00FD691E" w:rsidRDefault="00FD691E" w:rsidP="00EF1AD0">
            <w:pPr>
              <w:snapToGrid w:val="0"/>
              <w:spacing w:line="240" w:lineRule="exact"/>
              <w:rPr>
                <w:rFonts w:asciiTheme="minorEastAsia" w:hAnsiTheme="minorEastAsia"/>
                <w:sz w:val="18"/>
                <w:szCs w:val="18"/>
              </w:rPr>
            </w:pPr>
          </w:p>
          <w:p w14:paraId="2A64D85A" w14:textId="0AE4D091"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770D09A" wp14:editId="3DFF95E9">
                  <wp:extent cx="368300" cy="88900"/>
                  <wp:effectExtent l="0" t="0" r="0" b="0"/>
                  <wp:docPr id="10355650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87F34">
              <w:rPr>
                <w:rFonts w:asciiTheme="minorEastAsia" w:hAnsiTheme="minorEastAsia" w:hint="eastAsia"/>
                <w:sz w:val="18"/>
                <w:szCs w:val="18"/>
              </w:rPr>
              <w:t xml:space="preserve"> </w:t>
            </w:r>
            <w:r w:rsidR="00FD691E" w:rsidRPr="00FD691E">
              <w:rPr>
                <w:rFonts w:asciiTheme="minorEastAsia" w:hAnsiTheme="minorEastAsia" w:hint="eastAsia"/>
                <w:sz w:val="18"/>
                <w:szCs w:val="18"/>
              </w:rPr>
              <w:t>声の響きや声量のバランスなどに気を付けて</w:t>
            </w:r>
            <w:r w:rsidR="00FD691E">
              <w:rPr>
                <w:rFonts w:asciiTheme="minorEastAsia" w:hAnsiTheme="minorEastAsia" w:hint="eastAsia"/>
                <w:sz w:val="18"/>
                <w:szCs w:val="18"/>
              </w:rPr>
              <w:t>、</w:t>
            </w:r>
            <w:r w:rsidR="00FD691E" w:rsidRPr="0064006E">
              <w:rPr>
                <w:rFonts w:ascii="Apple Color Emoji" w:hAnsi="Apple Color Emoji" w:cs="Apple Color Emoji" w:hint="eastAsia"/>
                <w:sz w:val="18"/>
                <w:szCs w:val="18"/>
                <w:bdr w:val="single" w:sz="4" w:space="0" w:color="auto"/>
              </w:rPr>
              <w:t>ア</w:t>
            </w:r>
            <w:r w:rsidR="00FD691E">
              <w:rPr>
                <w:rFonts w:asciiTheme="minorEastAsia" w:hAnsiTheme="minorEastAsia" w:hint="eastAsia"/>
                <w:sz w:val="18"/>
                <w:szCs w:val="18"/>
              </w:rPr>
              <w:t>、</w:t>
            </w:r>
            <w:r w:rsidR="00FD691E" w:rsidRPr="0064006E">
              <w:rPr>
                <w:rFonts w:asciiTheme="minorEastAsia" w:hAnsiTheme="minorEastAsia" w:hint="eastAsia"/>
                <w:sz w:val="18"/>
                <w:szCs w:val="18"/>
                <w:bdr w:val="single" w:sz="4" w:space="0" w:color="auto"/>
              </w:rPr>
              <w:t>イ</w:t>
            </w:r>
            <w:r w:rsidR="00FD691E">
              <w:rPr>
                <w:rFonts w:asciiTheme="minorEastAsia" w:hAnsiTheme="minorEastAsia" w:hint="eastAsia"/>
                <w:sz w:val="18"/>
                <w:szCs w:val="18"/>
              </w:rPr>
              <w:t>、</w:t>
            </w:r>
            <w:r w:rsidR="00FD691E">
              <w:rPr>
                <w:rFonts w:ascii="Apple Color Emoji" w:hAnsi="Apple Color Emoji" w:cs="Apple Color Emoji" w:hint="eastAsia"/>
                <w:sz w:val="18"/>
                <w:szCs w:val="18"/>
                <w:bdr w:val="single" w:sz="4" w:space="0" w:color="auto"/>
              </w:rPr>
              <w:t>ウ</w:t>
            </w:r>
            <w:r w:rsidR="00FD691E" w:rsidRPr="00FD691E">
              <w:rPr>
                <w:rFonts w:asciiTheme="minorEastAsia" w:hAnsiTheme="minorEastAsia" w:hint="eastAsia"/>
                <w:sz w:val="18"/>
                <w:szCs w:val="18"/>
              </w:rPr>
              <w:t>それぞれの旋律の重なり方を生かした歌い方を工夫する。</w:t>
            </w:r>
          </w:p>
          <w:p w14:paraId="79CCACF7" w14:textId="77777777" w:rsidR="000E35ED" w:rsidRDefault="000E35ED" w:rsidP="00EF1AD0">
            <w:pPr>
              <w:snapToGrid w:val="0"/>
              <w:spacing w:line="240" w:lineRule="exact"/>
              <w:rPr>
                <w:rFonts w:asciiTheme="minorEastAsia" w:hAnsiTheme="minorEastAsia"/>
                <w:sz w:val="18"/>
                <w:szCs w:val="18"/>
              </w:rPr>
            </w:pPr>
          </w:p>
          <w:p w14:paraId="6ED74E1E" w14:textId="77777777" w:rsidR="00EF1AD0" w:rsidRDefault="00EF1AD0" w:rsidP="00EF1AD0">
            <w:pPr>
              <w:snapToGrid w:val="0"/>
              <w:spacing w:line="240" w:lineRule="exact"/>
              <w:rPr>
                <w:rFonts w:asciiTheme="minorEastAsia" w:hAnsiTheme="minorEastAsia"/>
                <w:sz w:val="18"/>
                <w:szCs w:val="18"/>
              </w:rPr>
            </w:pPr>
          </w:p>
          <w:p w14:paraId="42193EEC" w14:textId="4CE8E2AB" w:rsidR="004C321D" w:rsidRPr="00EF1AD0" w:rsidRDefault="000E35ED" w:rsidP="00EF1AD0">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EF1AD0" w:rsidRPr="000D4401">
              <w:rPr>
                <w:rFonts w:ascii="ＭＳ 明朝"/>
                <w:noProof/>
                <w:sz w:val="18"/>
                <w:szCs w:val="18"/>
              </w:rPr>
              <w:drawing>
                <wp:inline distT="0" distB="0" distL="0" distR="0" wp14:anchorId="5786D599" wp14:editId="6ABD4065">
                  <wp:extent cx="279400" cy="88900"/>
                  <wp:effectExtent l="0" t="0" r="0" b="0"/>
                  <wp:docPr id="4935983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sidR="00EF1AD0">
              <w:rPr>
                <w:rFonts w:asciiTheme="minorEastAsia" w:hAnsiTheme="minorEastAsia"/>
                <w:sz w:val="18"/>
                <w:szCs w:val="18"/>
              </w:rPr>
              <w:t xml:space="preserve"> </w:t>
            </w:r>
            <w:r w:rsidR="00EF1AD0" w:rsidRPr="00EF1AD0">
              <w:rPr>
                <w:rFonts w:asciiTheme="minorEastAsia" w:hAnsiTheme="minorEastAsia" w:hint="eastAsia"/>
                <w:sz w:val="18"/>
                <w:szCs w:val="18"/>
              </w:rPr>
              <w:t>互いのパートを聴き合いながら、二部合唱をする</w:t>
            </w:r>
            <w:r w:rsidRPr="00F83E76">
              <w:rPr>
                <w:rFonts w:asciiTheme="minorEastAsia" w:hAnsiTheme="minorEastAsia" w:hint="eastAsia"/>
                <w:sz w:val="18"/>
                <w:szCs w:val="18"/>
              </w:rPr>
              <w:t>。</w:t>
            </w:r>
          </w:p>
        </w:tc>
        <w:tc>
          <w:tcPr>
            <w:tcW w:w="7943" w:type="dxa"/>
          </w:tcPr>
          <w:p w14:paraId="182DFB08" w14:textId="77777777" w:rsidR="000E35ED" w:rsidRDefault="000E35ED" w:rsidP="00EF1AD0">
            <w:pPr>
              <w:snapToGrid w:val="0"/>
              <w:spacing w:line="240" w:lineRule="exact"/>
              <w:rPr>
                <w:rFonts w:asciiTheme="minorEastAsia" w:hAnsiTheme="minorEastAsia"/>
                <w:sz w:val="18"/>
                <w:szCs w:val="18"/>
              </w:rPr>
            </w:pPr>
          </w:p>
          <w:p w14:paraId="55C5695F" w14:textId="77777777" w:rsidR="00BE2463" w:rsidRDefault="00BE2463" w:rsidP="00EF1AD0">
            <w:pPr>
              <w:snapToGrid w:val="0"/>
              <w:spacing w:line="240" w:lineRule="exact"/>
              <w:rPr>
                <w:rFonts w:asciiTheme="minorEastAsia" w:hAnsiTheme="minorEastAsia"/>
                <w:sz w:val="18"/>
                <w:szCs w:val="18"/>
              </w:rPr>
            </w:pPr>
          </w:p>
          <w:p w14:paraId="3E5B363B" w14:textId="062AA456" w:rsidR="00FD691E" w:rsidRPr="00F83E76" w:rsidRDefault="00FD691E"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EF1AD0" w:rsidRPr="00EF1AD0">
              <w:rPr>
                <w:rFonts w:ascii="ＭＳ 明朝" w:hint="eastAsia"/>
                <w:sz w:val="18"/>
                <w:szCs w:val="18"/>
              </w:rPr>
              <w:t>曲想と音の重なりなどの音楽の構造や歌詞の内容との関わりについて理解している</w:t>
            </w:r>
            <w:r w:rsidRPr="000269B0">
              <w:rPr>
                <w:rFonts w:ascii="ＭＳ 明朝" w:hint="eastAsia"/>
                <w:sz w:val="18"/>
                <w:szCs w:val="18"/>
              </w:rPr>
              <w:t>。</w:t>
            </w:r>
          </w:p>
          <w:p w14:paraId="4C3C381F" w14:textId="7BDDAA8F" w:rsidR="00FD691E" w:rsidRDefault="00FD691E" w:rsidP="00EF1AD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④知</w:t>
            </w:r>
            <w:r w:rsidRPr="00F83E76">
              <w:rPr>
                <w:rFonts w:asciiTheme="minorEastAsia" w:hAnsiTheme="minorEastAsia" w:hint="eastAsia"/>
                <w:sz w:val="18"/>
                <w:szCs w:val="18"/>
              </w:rPr>
              <w:t>【</w:t>
            </w:r>
            <w:r w:rsidRPr="00FD691E">
              <w:rPr>
                <w:rFonts w:asciiTheme="minorEastAsia" w:hAnsiTheme="minorEastAsia" w:hint="eastAsia"/>
                <w:sz w:val="18"/>
                <w:szCs w:val="18"/>
              </w:rPr>
              <w:t>ワークシート</w:t>
            </w:r>
            <w:r w:rsidRPr="00F83E76">
              <w:rPr>
                <w:rFonts w:asciiTheme="minorEastAsia" w:hAnsiTheme="minorEastAsia" w:hint="eastAsia"/>
                <w:sz w:val="18"/>
                <w:szCs w:val="18"/>
              </w:rPr>
              <w:t>】</w:t>
            </w:r>
          </w:p>
          <w:p w14:paraId="641AEF44" w14:textId="77777777" w:rsidR="006F3A89" w:rsidRDefault="006F3A89" w:rsidP="00EF1AD0">
            <w:pPr>
              <w:snapToGrid w:val="0"/>
              <w:spacing w:line="240" w:lineRule="exact"/>
              <w:ind w:leftChars="73" w:left="148" w:hangingChars="1" w:hanging="2"/>
              <w:rPr>
                <w:rFonts w:ascii="ＭＳ 明朝"/>
                <w:sz w:val="18"/>
                <w:szCs w:val="18"/>
              </w:rPr>
            </w:pPr>
          </w:p>
          <w:p w14:paraId="7859E841" w14:textId="684767E7" w:rsidR="006F3A89" w:rsidRPr="00F83E76" w:rsidRDefault="006F3A89"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EF1AD0" w:rsidRPr="00EF1AD0">
              <w:rPr>
                <w:rFonts w:ascii="ＭＳ 明朝" w:hint="eastAsia"/>
                <w:sz w:val="18"/>
                <w:szCs w:val="18"/>
              </w:rPr>
              <w:t>旋律、音の重なり、音楽の縦と横との関係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0269B0">
              <w:rPr>
                <w:rFonts w:ascii="ＭＳ 明朝" w:hint="eastAsia"/>
                <w:sz w:val="18"/>
                <w:szCs w:val="18"/>
              </w:rPr>
              <w:t>。</w:t>
            </w:r>
          </w:p>
          <w:p w14:paraId="5290F0A2" w14:textId="77777777" w:rsidR="006F3A89" w:rsidRDefault="00FD691E" w:rsidP="00EF1AD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006F3A89" w:rsidRPr="00F83E76">
              <w:rPr>
                <w:rFonts w:asciiTheme="minorEastAsia" w:hAnsiTheme="minorEastAsia" w:hint="eastAsia"/>
                <w:sz w:val="18"/>
                <w:szCs w:val="18"/>
              </w:rPr>
              <w:t>【</w:t>
            </w:r>
            <w:r w:rsidRPr="00FD691E">
              <w:rPr>
                <w:rFonts w:asciiTheme="minorEastAsia" w:hAnsiTheme="minorEastAsia" w:hint="eastAsia"/>
                <w:sz w:val="18"/>
                <w:szCs w:val="18"/>
              </w:rPr>
              <w:t>発言内容、ワークシート</w:t>
            </w:r>
            <w:r w:rsidR="006F3A89" w:rsidRPr="00F83E76">
              <w:rPr>
                <w:rFonts w:asciiTheme="minorEastAsia" w:hAnsiTheme="minorEastAsia" w:hint="eastAsia"/>
                <w:sz w:val="18"/>
                <w:szCs w:val="18"/>
              </w:rPr>
              <w:t>】</w:t>
            </w:r>
          </w:p>
          <w:p w14:paraId="6759BC6F" w14:textId="5CA0D7D1" w:rsidR="00EF1AD0" w:rsidRPr="00F83E76" w:rsidRDefault="00EF1AD0"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EF1AD0">
              <w:rPr>
                <w:rFonts w:ascii="ＭＳ 明朝" w:hint="eastAsia"/>
                <w:sz w:val="18"/>
                <w:szCs w:val="18"/>
              </w:rPr>
              <w:t>思いや意図に合った表現をするために必要な、各声部の歌声や全体の響き、伴奏を聴いて、声を合わせて歌う技能を身に付けて歌っている</w:t>
            </w:r>
            <w:r w:rsidRPr="000269B0">
              <w:rPr>
                <w:rFonts w:ascii="ＭＳ 明朝" w:hint="eastAsia"/>
                <w:sz w:val="18"/>
                <w:szCs w:val="18"/>
              </w:rPr>
              <w:t>。</w:t>
            </w:r>
          </w:p>
          <w:p w14:paraId="415E8AA9" w14:textId="179A8CCB" w:rsidR="00EF1AD0" w:rsidRPr="00EE507C" w:rsidRDefault="00EF1AD0" w:rsidP="00EF1AD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⑤技</w:t>
            </w:r>
            <w:r w:rsidRPr="00F83E76">
              <w:rPr>
                <w:rFonts w:asciiTheme="minorEastAsia" w:hAnsiTheme="minorEastAsia" w:hint="eastAsia"/>
                <w:sz w:val="18"/>
                <w:szCs w:val="18"/>
              </w:rPr>
              <w:t>【</w:t>
            </w:r>
            <w:r w:rsidRPr="00EF1AD0">
              <w:rPr>
                <w:rFonts w:asciiTheme="minorEastAsia" w:hAnsiTheme="minorEastAsia" w:hint="eastAsia"/>
                <w:sz w:val="18"/>
                <w:szCs w:val="18"/>
              </w:rPr>
              <w:t>演奏聴取</w:t>
            </w:r>
            <w:r w:rsidRPr="00F83E76">
              <w:rPr>
                <w:rFonts w:asciiTheme="minorEastAsia" w:hAnsiTheme="minorEastAsia" w:hint="eastAsia"/>
                <w:sz w:val="18"/>
                <w:szCs w:val="18"/>
              </w:rPr>
              <w:t>】</w:t>
            </w:r>
          </w:p>
        </w:tc>
      </w:tr>
      <w:tr w:rsidR="00FB5AA1" w14:paraId="6B28AB74" w14:textId="77777777" w:rsidTr="008826C3">
        <w:trPr>
          <w:trHeight w:val="1134"/>
        </w:trPr>
        <w:tc>
          <w:tcPr>
            <w:tcW w:w="2235" w:type="dxa"/>
          </w:tcPr>
          <w:p w14:paraId="0C36A291" w14:textId="751ACD38" w:rsidR="00FB5AA1" w:rsidRPr="00387F34" w:rsidRDefault="00FD7262" w:rsidP="009A2E93">
            <w:pPr>
              <w:tabs>
                <w:tab w:val="left" w:pos="284"/>
              </w:tabs>
              <w:rPr>
                <w:rFonts w:ascii="ＭＳ 明朝"/>
                <w:sz w:val="18"/>
                <w:szCs w:val="18"/>
              </w:rPr>
            </w:pPr>
            <w:r w:rsidRPr="00FD7262">
              <w:rPr>
                <w:rFonts w:ascii="ＭＳ 明朝" w:hint="eastAsia"/>
                <w:sz w:val="18"/>
                <w:szCs w:val="18"/>
              </w:rPr>
              <w:t>いろいろな楽器の音が重なり合うひびきを味わいながらききましょう。</w:t>
            </w:r>
          </w:p>
        </w:tc>
        <w:tc>
          <w:tcPr>
            <w:tcW w:w="2409" w:type="dxa"/>
          </w:tcPr>
          <w:p w14:paraId="75C3EE9F" w14:textId="77777777" w:rsidR="00FB5AA1" w:rsidRDefault="00FD7262" w:rsidP="00FC35D0">
            <w:pPr>
              <w:ind w:left="180" w:hangingChars="100" w:hanging="180"/>
              <w:rPr>
                <w:rFonts w:ascii="ＭＳ 明朝" w:hAnsi="ＭＳ 明朝"/>
                <w:sz w:val="18"/>
                <w:szCs w:val="18"/>
              </w:rPr>
            </w:pPr>
            <w:r w:rsidRPr="00DF5950">
              <w:rPr>
                <w:rFonts w:ascii="ＭＳ 明朝" w:hAnsi="ＭＳ 明朝" w:hint="eastAsia"/>
                <w:sz w:val="18"/>
                <w:szCs w:val="18"/>
              </w:rPr>
              <w:t>♪</w:t>
            </w:r>
            <w:r w:rsidRPr="00FD7262">
              <w:rPr>
                <w:rFonts w:ascii="ＭＳ 明朝" w:hAnsi="ＭＳ 明朝" w:hint="eastAsia"/>
                <w:sz w:val="18"/>
                <w:szCs w:val="18"/>
              </w:rPr>
              <w:t>アイネ クライネ ナハトムジーク 第１楽章</w:t>
            </w:r>
          </w:p>
          <w:p w14:paraId="270758CA" w14:textId="34C7CD0F" w:rsidR="00FD7262" w:rsidRPr="00AF7E29" w:rsidRDefault="00FD7262" w:rsidP="00FC35D0">
            <w:pPr>
              <w:ind w:left="180" w:hangingChars="100" w:hanging="180"/>
              <w:rPr>
                <w:rFonts w:ascii="ＭＳ 明朝" w:hAnsi="ＭＳ 明朝"/>
                <w:sz w:val="18"/>
                <w:szCs w:val="18"/>
              </w:rPr>
            </w:pPr>
            <w:r w:rsidRPr="00FD7262">
              <w:rPr>
                <w:rFonts w:ascii="ＭＳ 明朝" w:hAnsi="ＭＳ 明朝" w:hint="eastAsia"/>
                <w:sz w:val="18"/>
                <w:szCs w:val="18"/>
              </w:rPr>
              <w:t>愛のあいさつ から</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26" w:type="dxa"/>
          </w:tcPr>
          <w:p w14:paraId="5FE5F521" w14:textId="260F5ED6" w:rsidR="009A5F5C" w:rsidRDefault="00FD7262" w:rsidP="00FD7262">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11" w:type="dxa"/>
          </w:tcPr>
          <w:p w14:paraId="5E41AFFB" w14:textId="4BC6164E" w:rsidR="00FB5AA1"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7262" w:rsidRPr="00FD7262">
              <w:rPr>
                <w:rFonts w:asciiTheme="minorEastAsia" w:hAnsiTheme="minorEastAsia" w:hint="eastAsia"/>
                <w:sz w:val="18"/>
                <w:szCs w:val="18"/>
              </w:rPr>
              <w:t>曲を聴き、弦楽器の音色や特徴などについて知る。</w:t>
            </w:r>
          </w:p>
          <w:p w14:paraId="602F14D1" w14:textId="243C7036" w:rsidR="009A5F5C" w:rsidRDefault="00FD7262" w:rsidP="009A5F5C">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0955BA7F" wp14:editId="38E05A33">
                  <wp:extent cx="457200" cy="88900"/>
                  <wp:effectExtent l="0" t="0" r="0" b="0"/>
                  <wp:docPr id="1086367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FD7262">
              <w:rPr>
                <w:rFonts w:asciiTheme="minorEastAsia" w:hAnsiTheme="minorEastAsia" w:hint="eastAsia"/>
                <w:sz w:val="18"/>
                <w:szCs w:val="18"/>
              </w:rPr>
              <w:t>旋律の重なり方の違いに気を付けながら曲を聴く。</w:t>
            </w:r>
          </w:p>
          <w:p w14:paraId="7D97634B" w14:textId="77777777" w:rsidR="00FD7262" w:rsidRDefault="00FD7262" w:rsidP="00FD7262">
            <w:pPr>
              <w:snapToGrid w:val="0"/>
              <w:spacing w:line="240" w:lineRule="exact"/>
              <w:rPr>
                <w:rFonts w:asciiTheme="minorEastAsia" w:hAnsiTheme="minorEastAsia"/>
                <w:sz w:val="18"/>
                <w:szCs w:val="18"/>
              </w:rPr>
            </w:pPr>
          </w:p>
          <w:p w14:paraId="13F9D23A" w14:textId="36B5F57C" w:rsidR="009A5F5C" w:rsidRPr="00FD7262" w:rsidRDefault="00FD7262" w:rsidP="00FD7262">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42CBF6DB" wp14:editId="25CA0833">
                  <wp:extent cx="368300" cy="88900"/>
                  <wp:effectExtent l="0" t="0" r="0" b="0"/>
                  <wp:docPr id="1637943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FD7262">
              <w:rPr>
                <w:rFonts w:asciiTheme="minorEastAsia" w:hAnsiTheme="minorEastAsia" w:hint="eastAsia"/>
                <w:sz w:val="18"/>
                <w:szCs w:val="18"/>
              </w:rPr>
              <w:t>いろいろな弦楽器の音が重なり合う合奏の響きのよさや美しさを味わいながら、曲全体を聴く</w:t>
            </w:r>
            <w:r w:rsidRPr="00FD691E">
              <w:rPr>
                <w:rFonts w:asciiTheme="minorEastAsia" w:hAnsiTheme="minorEastAsia" w:hint="eastAsia"/>
                <w:sz w:val="18"/>
                <w:szCs w:val="18"/>
              </w:rPr>
              <w:t>。</w:t>
            </w:r>
          </w:p>
        </w:tc>
        <w:tc>
          <w:tcPr>
            <w:tcW w:w="7943" w:type="dxa"/>
          </w:tcPr>
          <w:p w14:paraId="5D8EB4C7" w14:textId="47392665" w:rsidR="00FB5AA1" w:rsidRDefault="00FB5AA1" w:rsidP="00856D4F">
            <w:pPr>
              <w:snapToGrid w:val="0"/>
              <w:jc w:val="left"/>
              <w:rPr>
                <w:rFonts w:asciiTheme="minorEastAsia" w:hAnsiTheme="minorEastAsia"/>
                <w:sz w:val="18"/>
                <w:szCs w:val="18"/>
              </w:rPr>
            </w:pPr>
          </w:p>
          <w:p w14:paraId="671A4CE2" w14:textId="50D74ED6" w:rsidR="00FB5AA1" w:rsidRPr="00F83E76" w:rsidRDefault="00FB5AA1" w:rsidP="00FD7262">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7262" w:rsidRPr="00FD7262">
              <w:rPr>
                <w:rFonts w:ascii="ＭＳ 明朝" w:hint="eastAsia"/>
                <w:sz w:val="18"/>
                <w:szCs w:val="18"/>
              </w:rPr>
              <w:t>曲想及びその変化と、音の重なりなどの音楽の構造との関わりについて理解している</w:t>
            </w:r>
            <w:r w:rsidRPr="000269B0">
              <w:rPr>
                <w:rFonts w:ascii="ＭＳ 明朝" w:hint="eastAsia"/>
                <w:sz w:val="18"/>
                <w:szCs w:val="18"/>
              </w:rPr>
              <w:t>。</w:t>
            </w:r>
          </w:p>
          <w:p w14:paraId="64611374" w14:textId="33C93EDD" w:rsidR="00856D4F" w:rsidRDefault="00FD7262" w:rsidP="00FD7262">
            <w:pPr>
              <w:snapToGrid w:val="0"/>
              <w:ind w:leftChars="100" w:left="200"/>
              <w:rPr>
                <w:rFonts w:asciiTheme="minorEastAsia" w:hAnsiTheme="minorEastAsia"/>
                <w:sz w:val="18"/>
                <w:szCs w:val="18"/>
              </w:rPr>
            </w:pPr>
            <w:r>
              <w:rPr>
                <w:rFonts w:asciiTheme="minorEastAsia" w:hAnsiTheme="minorEastAsia" w:hint="eastAsia"/>
                <w:sz w:val="18"/>
                <w:szCs w:val="18"/>
              </w:rPr>
              <w:t>⑥知</w:t>
            </w:r>
            <w:r w:rsidR="00FB5AA1" w:rsidRPr="00F83E76">
              <w:rPr>
                <w:rFonts w:asciiTheme="minorEastAsia" w:hAnsiTheme="minorEastAsia" w:hint="eastAsia"/>
                <w:sz w:val="18"/>
                <w:szCs w:val="18"/>
              </w:rPr>
              <w:t>【</w:t>
            </w:r>
            <w:r w:rsidRPr="00FD7262">
              <w:rPr>
                <w:rFonts w:asciiTheme="minorEastAsia" w:hAnsiTheme="minorEastAsia" w:hint="eastAsia"/>
                <w:sz w:val="18"/>
                <w:szCs w:val="18"/>
              </w:rPr>
              <w:t>ワークシート</w:t>
            </w:r>
            <w:r w:rsidR="00FB5AA1" w:rsidRPr="00F83E76">
              <w:rPr>
                <w:rFonts w:asciiTheme="minorEastAsia" w:hAnsiTheme="minorEastAsia" w:hint="eastAsia"/>
                <w:sz w:val="18"/>
                <w:szCs w:val="18"/>
              </w:rPr>
              <w:t>】</w:t>
            </w:r>
          </w:p>
          <w:p w14:paraId="3889DC9D" w14:textId="717FE2A8" w:rsidR="00FB5AA1" w:rsidRPr="00A740B5" w:rsidRDefault="00FB5AA1" w:rsidP="009C1CF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FD7262" w:rsidRPr="00FD7262">
              <w:rPr>
                <w:rFonts w:ascii="ＭＳ 明朝" w:hint="eastAsia"/>
                <w:sz w:val="18"/>
                <w:szCs w:val="18"/>
              </w:rPr>
              <w:t>音色、旋律、音の重なり、音楽の縦と横との関係を聴き取り、それらの働きが生み出すよさや面白さ、美しさを感じ取りながら、聴き取ったことと感じ取ったこととの関わりについて考え、曲や演奏のよさなどを見いだし、曲全体を味わって聴いている</w:t>
            </w:r>
            <w:r w:rsidR="009C1CF7" w:rsidRPr="009C1CF7">
              <w:rPr>
                <w:rFonts w:ascii="ＭＳ 明朝" w:hint="eastAsia"/>
                <w:sz w:val="18"/>
                <w:szCs w:val="18"/>
              </w:rPr>
              <w:t>。</w:t>
            </w:r>
          </w:p>
          <w:p w14:paraId="23B6D2F3" w14:textId="77777777" w:rsidR="00FB5AA1" w:rsidRDefault="00FD7262" w:rsidP="009C1CF7">
            <w:pPr>
              <w:snapToGrid w:val="0"/>
              <w:spacing w:line="240" w:lineRule="exact"/>
              <w:ind w:leftChars="100" w:left="200"/>
              <w:rPr>
                <w:rFonts w:ascii="ＭＳ 明朝"/>
                <w:sz w:val="18"/>
                <w:szCs w:val="18"/>
              </w:rPr>
            </w:pPr>
            <w:r>
              <w:rPr>
                <w:rFonts w:ascii="ＭＳ 明朝" w:hint="eastAsia"/>
                <w:sz w:val="18"/>
                <w:szCs w:val="18"/>
              </w:rPr>
              <w:t>思</w:t>
            </w:r>
            <w:r w:rsidR="009A5F5C">
              <w:rPr>
                <w:rFonts w:ascii="ＭＳ 明朝" w:hint="eastAsia"/>
                <w:sz w:val="18"/>
                <w:szCs w:val="18"/>
              </w:rPr>
              <w:t>③</w:t>
            </w:r>
            <w:r w:rsidR="00FB5AA1" w:rsidRPr="00A740B5">
              <w:rPr>
                <w:rFonts w:ascii="ＭＳ 明朝" w:hint="eastAsia"/>
                <w:sz w:val="18"/>
                <w:szCs w:val="18"/>
              </w:rPr>
              <w:t>【</w:t>
            </w:r>
            <w:r w:rsidRPr="00FD7262">
              <w:rPr>
                <w:rFonts w:ascii="ＭＳ 明朝" w:hint="eastAsia"/>
                <w:sz w:val="18"/>
                <w:szCs w:val="18"/>
              </w:rPr>
              <w:t>ワークシート</w:t>
            </w:r>
            <w:r w:rsidR="00FB5AA1" w:rsidRPr="00A740B5">
              <w:rPr>
                <w:rFonts w:ascii="ＭＳ 明朝" w:hint="eastAsia"/>
                <w:sz w:val="18"/>
                <w:szCs w:val="18"/>
              </w:rPr>
              <w:t>】</w:t>
            </w:r>
          </w:p>
          <w:p w14:paraId="13A9EBDA" w14:textId="20A265EC" w:rsidR="00FD7262" w:rsidRPr="00A740B5" w:rsidRDefault="00FD7262" w:rsidP="00FD7262">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FD7262">
              <w:rPr>
                <w:rFonts w:ascii="ＭＳ 明朝" w:hint="eastAsia"/>
                <w:sz w:val="18"/>
                <w:szCs w:val="18"/>
              </w:rPr>
              <w:t>歌声や楽器の音が重なり合う響きを、感じ取りながら表現したり味わいながら聴いたりする学習に興味・関心をもち、音楽活動を楽しみながら主体的・協働的に歌唱や器楽、鑑賞の学習活動に取り組もうとしている</w:t>
            </w:r>
            <w:r w:rsidRPr="009C1CF7">
              <w:rPr>
                <w:rFonts w:ascii="ＭＳ 明朝" w:hint="eastAsia"/>
                <w:sz w:val="18"/>
                <w:szCs w:val="18"/>
              </w:rPr>
              <w:t>。</w:t>
            </w:r>
          </w:p>
          <w:p w14:paraId="6DC3E366" w14:textId="77777777" w:rsidR="00FD7262" w:rsidRDefault="00FD7262" w:rsidP="00FD7262">
            <w:pPr>
              <w:snapToGrid w:val="0"/>
              <w:spacing w:line="240" w:lineRule="exact"/>
              <w:ind w:leftChars="100" w:left="200"/>
              <w:rPr>
                <w:rFonts w:ascii="ＭＳ 明朝"/>
                <w:sz w:val="18"/>
                <w:szCs w:val="18"/>
              </w:rPr>
            </w:pPr>
            <w:r>
              <w:rPr>
                <w:rFonts w:ascii="ＭＳ 明朝" w:hint="eastAsia"/>
                <w:sz w:val="18"/>
                <w:szCs w:val="18"/>
              </w:rPr>
              <w:t>態①</w:t>
            </w:r>
            <w:r w:rsidRPr="00A740B5">
              <w:rPr>
                <w:rFonts w:ascii="ＭＳ 明朝" w:hint="eastAsia"/>
                <w:sz w:val="18"/>
                <w:szCs w:val="18"/>
              </w:rPr>
              <w:t>【</w:t>
            </w:r>
            <w:r w:rsidRPr="00FD7262">
              <w:rPr>
                <w:rFonts w:ascii="ＭＳ 明朝" w:hint="eastAsia"/>
                <w:sz w:val="18"/>
                <w:szCs w:val="18"/>
              </w:rPr>
              <w:t>行動観察、振り返りシート</w:t>
            </w:r>
            <w:r w:rsidRPr="00A740B5">
              <w:rPr>
                <w:rFonts w:ascii="ＭＳ 明朝" w:hint="eastAsia"/>
                <w:sz w:val="18"/>
                <w:szCs w:val="18"/>
              </w:rPr>
              <w:t>】</w:t>
            </w:r>
          </w:p>
          <w:p w14:paraId="7202A960" w14:textId="0EF7ABF4" w:rsidR="00CB0243" w:rsidRPr="000464CE" w:rsidRDefault="00CB0243" w:rsidP="00FD7262">
            <w:pPr>
              <w:snapToGrid w:val="0"/>
              <w:spacing w:line="240" w:lineRule="exact"/>
              <w:ind w:leftChars="100" w:left="200"/>
              <w:rPr>
                <w:rFonts w:ascii="ＭＳ 明朝"/>
                <w:sz w:val="16"/>
                <w:szCs w:val="16"/>
              </w:rPr>
            </w:pPr>
            <w:r w:rsidRPr="000464CE">
              <w:rPr>
                <w:rFonts w:ascii="ＭＳ 明朝" w:hint="eastAsia"/>
                <w:sz w:val="16"/>
                <w:szCs w:val="16"/>
              </w:rPr>
              <w:t>※第１時から第５時を通して適宜評価を行い、最終的に総括して記録に残す。</w:t>
            </w:r>
          </w:p>
        </w:tc>
      </w:tr>
    </w:tbl>
    <w:p w14:paraId="478D646B" w14:textId="10B92618" w:rsidR="000E35ED" w:rsidRDefault="000E35ED" w:rsidP="00FD7262">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t>題材名</w:t>
            </w:r>
          </w:p>
        </w:tc>
        <w:tc>
          <w:tcPr>
            <w:tcW w:w="5245" w:type="dxa"/>
            <w:vMerge w:val="restart"/>
            <w:vAlign w:val="center"/>
          </w:tcPr>
          <w:p w14:paraId="6D68E62C" w14:textId="5A349B53"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F76C2C" w:rsidRPr="00F76C2C">
              <w:rPr>
                <w:rFonts w:ascii="ＭＳ 明朝" w:hAnsi="ＭＳ 明朝" w:hint="eastAsia"/>
              </w:rPr>
              <w:t>いろいろな音のひびきを味わおう</w:t>
            </w:r>
          </w:p>
        </w:tc>
        <w:tc>
          <w:tcPr>
            <w:tcW w:w="1840" w:type="dxa"/>
            <w:vAlign w:val="center"/>
          </w:tcPr>
          <w:p w14:paraId="6C5327FC" w14:textId="77777777" w:rsidR="005B5B59" w:rsidRPr="007B7D05" w:rsidRDefault="005B5B59" w:rsidP="00C34FC7">
            <w:pPr>
              <w:snapToGrid w:val="0"/>
              <w:jc w:val="center"/>
              <w:rPr>
                <w:sz w:val="16"/>
                <w:szCs w:val="16"/>
              </w:rPr>
            </w:pPr>
            <w:r w:rsidRPr="007B7D05">
              <w:rPr>
                <w:rFonts w:hint="eastAsia"/>
                <w:sz w:val="16"/>
                <w:szCs w:val="16"/>
              </w:rPr>
              <w:t>扱い時数のめやす</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02E0FADB" w:rsidR="005B5B59" w:rsidRDefault="00F76C2C" w:rsidP="00C34FC7">
            <w:pPr>
              <w:snapToGrid w:val="0"/>
              <w:jc w:val="center"/>
            </w:pPr>
            <w:r>
              <w:t>8</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01DC1418" w:rsidR="00DF5950" w:rsidRPr="00DF5950" w:rsidRDefault="00F76C2C"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F76C2C">
              <w:rPr>
                <w:rFonts w:asciiTheme="minorEastAsia" w:hAnsiTheme="minorEastAsia" w:hint="eastAsia"/>
                <w:color w:val="000000" w:themeColor="text1"/>
                <w:sz w:val="18"/>
                <w:szCs w:val="18"/>
              </w:rPr>
              <w:t>曲想及びその変化と、音色などの音楽の構造との関わり、多様な楽器の音色や響きと演奏の仕方との関わり、いろいろな音の響きやそれらの組合せの特徴や、音やフレーズのつなげ方や重ね方の特徴について、それらが生み出すよさや面白さなどと関わらせて理解するとともに、思いや意図に合った表現や、発想を生かした表現をするために必要な、器楽や音楽づくりの技能を身に付ける</w:t>
            </w:r>
            <w:r w:rsidR="00A91DFD" w:rsidRPr="00A91DFD">
              <w:rPr>
                <w:rFonts w:asciiTheme="minorEastAsia" w:hAnsiTheme="minorEastAsia" w:hint="eastAsia"/>
                <w:color w:val="000000" w:themeColor="text1"/>
                <w:sz w:val="18"/>
                <w:szCs w:val="18"/>
              </w:rPr>
              <w:t>。</w:t>
            </w:r>
          </w:p>
          <w:p w14:paraId="78635118" w14:textId="0C03DF8D" w:rsidR="00DF5950" w:rsidRPr="00DF5950" w:rsidRDefault="00F76C2C"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F76C2C">
              <w:rPr>
                <w:rFonts w:asciiTheme="minorEastAsia" w:hAnsiTheme="minorEastAsia" w:hint="eastAsia"/>
                <w:color w:val="000000" w:themeColor="text1"/>
                <w:sz w:val="18"/>
                <w:szCs w:val="18"/>
              </w:rPr>
              <w:t>音色、リズム、旋律、音の重なりなど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たり、即興的に表現することを通して、音楽づくりの様々な発想を得たり、音を音楽へと構成することを通して、どのように全体のまとまりを意識した音楽をつくるかについて思いや意図をもったり、曲や演奏のよさなどを見いだしながら曲全体を味わって聴いたりする</w:t>
            </w:r>
            <w:r w:rsidR="00A91DFD" w:rsidRPr="00A91DFD">
              <w:rPr>
                <w:rFonts w:asciiTheme="minorEastAsia" w:hAnsiTheme="minorEastAsia" w:hint="eastAsia"/>
                <w:color w:val="000000" w:themeColor="text1"/>
                <w:sz w:val="18"/>
                <w:szCs w:val="18"/>
              </w:rPr>
              <w:t>。</w:t>
            </w:r>
          </w:p>
          <w:p w14:paraId="297C3852" w14:textId="26C2B101" w:rsidR="005B5B59" w:rsidRPr="000E319E" w:rsidRDefault="00F76C2C"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F76C2C">
              <w:rPr>
                <w:rFonts w:asciiTheme="minorEastAsia" w:hAnsiTheme="minorEastAsia" w:hint="eastAsia"/>
                <w:color w:val="000000" w:themeColor="text1"/>
                <w:sz w:val="18"/>
                <w:szCs w:val="18"/>
              </w:rPr>
              <w:t>いろいろな楽器の音色やそれらの重なりのよさを味わいながら表現したり聴いたりする学習に興味・関心をもち、音楽活動を楽しみながら主体的・協働的に器楽や音楽づくり、鑑賞の学習活動に取り組み、様々な楽器やオーケストラの響き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15818F10" w14:textId="77777777" w:rsidR="00F76C2C" w:rsidRPr="00F76C2C" w:rsidRDefault="00F76C2C" w:rsidP="00F76C2C">
            <w:pPr>
              <w:spacing w:line="320" w:lineRule="exact"/>
              <w:ind w:firstLineChars="100" w:firstLine="180"/>
              <w:rPr>
                <w:rFonts w:asciiTheme="minorEastAsia" w:hAnsiTheme="minorEastAsia"/>
                <w:sz w:val="18"/>
                <w:szCs w:val="18"/>
              </w:rPr>
            </w:pPr>
            <w:r w:rsidRPr="00F76C2C">
              <w:rPr>
                <w:rFonts w:asciiTheme="minorEastAsia" w:hAnsiTheme="minorEastAsia" w:hint="eastAsia"/>
                <w:sz w:val="18"/>
                <w:szCs w:val="18"/>
              </w:rPr>
              <w:t>「２.音の重なりを感じ取ろう」の学習を踏まえながら、本題材では、いろいろな楽器の音の響きやそれらが組み合わさったことによる楽器の音が重なり合う響きのよさや面白さについて感じ取ったり、それを生かして表現を工夫したりする活動を進めていきます。</w:t>
            </w:r>
          </w:p>
          <w:p w14:paraId="7D80280A" w14:textId="265A1CD9" w:rsidR="005B5B59" w:rsidRPr="000E319E" w:rsidRDefault="00F76C2C" w:rsidP="00F76C2C">
            <w:pPr>
              <w:spacing w:line="320" w:lineRule="exact"/>
              <w:ind w:firstLineChars="100" w:firstLine="180"/>
            </w:pPr>
            <w:r w:rsidRPr="00F76C2C">
              <w:rPr>
                <w:rFonts w:asciiTheme="minorEastAsia" w:hAnsiTheme="minorEastAsia" w:hint="eastAsia"/>
                <w:sz w:val="18"/>
                <w:szCs w:val="18"/>
              </w:rPr>
              <w:t>活動の内容としては、木、金属、皮など、材質の異なる楽器の音が重なり合う響きの面白さや豊かさを感じ取れるようにし、それらの組合せを工夫することによる響きの変化を楽しみながら演奏したり、音楽の仕組みを生かしてリズムアンサンブルをつくったりすることができるようにします。また、２年生の鑑賞曲「だがっき パーティー」、３年生の金管楽器の鑑賞、４年生の木管楽器の鑑賞、前題材の弦楽合奏の鑑賞をまとめるかたちで、音色の異なる様々な楽器が一体となって豊かな響きを生み出すオーケストラの曲を鑑賞する学習も取り上げます。曲や演奏についてよかった点を伝え合う活動を取り入れるなどして、曲全体を味わって聴く喜びを感じ取れるようにしていきます</w:t>
            </w:r>
            <w:r w:rsidR="007E28B5">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37488DC8" w14:textId="58E8DFCF" w:rsidR="00922E2B" w:rsidRPr="00F76C2C" w:rsidRDefault="00922E2B" w:rsidP="00F76C2C">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Ａ表現　(2)器楽</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r w:rsidR="00D33245" w:rsidRPr="008574D3">
              <w:rPr>
                <w:rFonts w:asciiTheme="majorEastAsia" w:eastAsiaTheme="majorEastAsia" w:hAnsiTheme="majorEastAsia" w:hint="eastAsia"/>
                <w:sz w:val="18"/>
                <w:szCs w:val="18"/>
              </w:rPr>
              <w:t>(ｱ)</w:t>
            </w:r>
            <w:r w:rsidR="00A91DFD" w:rsidRPr="008574D3">
              <w:rPr>
                <w:rFonts w:asciiTheme="majorEastAsia" w:eastAsiaTheme="majorEastAsia" w:hAnsiTheme="majorEastAsia" w:hint="eastAsia"/>
                <w:sz w:val="18"/>
                <w:szCs w:val="18"/>
              </w:rPr>
              <w:t>(ｲ)</w:t>
            </w:r>
            <w:r w:rsidR="0095021A" w:rsidRPr="008574D3">
              <w:rPr>
                <w:rFonts w:asciiTheme="majorEastAsia" w:eastAsiaTheme="majorEastAsia" w:hAnsiTheme="majorEastAsia" w:hint="eastAsia"/>
                <w:sz w:val="18"/>
                <w:szCs w:val="18"/>
              </w:rPr>
              <w:t>、</w:t>
            </w:r>
            <w:r w:rsidRPr="00F76C2C">
              <w:rPr>
                <w:rFonts w:asciiTheme="majorEastAsia" w:eastAsiaTheme="majorEastAsia" w:hAnsiTheme="majorEastAsia" w:hint="eastAsia"/>
                <w:sz w:val="18"/>
                <w:szCs w:val="18"/>
              </w:rPr>
              <w:t>ウ</w:t>
            </w:r>
            <w:r w:rsidR="008574D3" w:rsidRPr="00F76C2C">
              <w:rPr>
                <w:rFonts w:asciiTheme="majorEastAsia" w:eastAsiaTheme="majorEastAsia" w:hAnsiTheme="majorEastAsia" w:hint="eastAsia"/>
                <w:sz w:val="18"/>
                <w:szCs w:val="18"/>
              </w:rPr>
              <w:t>(ｱ)</w:t>
            </w:r>
            <w:r w:rsidR="00744562" w:rsidRPr="00F76C2C">
              <w:rPr>
                <w:rFonts w:asciiTheme="majorEastAsia" w:eastAsiaTheme="majorEastAsia" w:hAnsiTheme="majorEastAsia" w:hint="eastAsia"/>
                <w:sz w:val="18"/>
                <w:szCs w:val="18"/>
              </w:rPr>
              <w:t>(ｲ)</w:t>
            </w:r>
            <w:r w:rsidR="00D33245" w:rsidRPr="00F76C2C">
              <w:rPr>
                <w:rFonts w:asciiTheme="majorEastAsia" w:eastAsiaTheme="majorEastAsia" w:hAnsiTheme="majorEastAsia" w:hint="eastAsia"/>
                <w:sz w:val="18"/>
                <w:szCs w:val="18"/>
              </w:rPr>
              <w:t>(ｳ)</w:t>
            </w:r>
            <w:r w:rsidR="00F76C2C">
              <w:rPr>
                <w:rFonts w:asciiTheme="minorEastAsia" w:hAnsiTheme="minorEastAsia"/>
                <w:sz w:val="18"/>
                <w:szCs w:val="18"/>
              </w:rPr>
              <w:t xml:space="preserve">  </w:t>
            </w:r>
            <w:r w:rsidR="006239A4" w:rsidRPr="006239A4">
              <w:rPr>
                <w:rFonts w:asciiTheme="minorEastAsia" w:hAnsiTheme="minorEastAsia" w:hint="eastAsia"/>
                <w:sz w:val="18"/>
                <w:szCs w:val="18"/>
              </w:rPr>
              <w:t>(3)音楽づくり</w:t>
            </w:r>
            <w:r w:rsidR="006239A4" w:rsidRPr="00F76C2C">
              <w:rPr>
                <w:rFonts w:asciiTheme="majorEastAsia" w:eastAsiaTheme="majorEastAsia" w:hAnsiTheme="majorEastAsia" w:hint="eastAsia"/>
                <w:sz w:val="18"/>
                <w:szCs w:val="18"/>
              </w:rPr>
              <w:t>ア</w:t>
            </w:r>
            <w:r w:rsidR="008574D3" w:rsidRPr="00F76C2C">
              <w:rPr>
                <w:rFonts w:asciiTheme="majorEastAsia" w:eastAsiaTheme="majorEastAsia" w:hAnsiTheme="majorEastAsia" w:hint="eastAsia"/>
                <w:sz w:val="18"/>
                <w:szCs w:val="18"/>
              </w:rPr>
              <w:t>(ｱ)</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r w:rsidR="006239A4" w:rsidRPr="00F76C2C">
              <w:rPr>
                <w:rFonts w:asciiTheme="majorEastAsia" w:eastAsiaTheme="majorEastAsia" w:hAnsiTheme="majorEastAsia" w:hint="eastAsia"/>
                <w:sz w:val="18"/>
                <w:szCs w:val="18"/>
              </w:rPr>
              <w:t>、イ</w:t>
            </w:r>
            <w:r w:rsidR="008574D3" w:rsidRPr="00F76C2C">
              <w:rPr>
                <w:rFonts w:asciiTheme="majorEastAsia" w:eastAsiaTheme="majorEastAsia" w:hAnsiTheme="majorEastAsia" w:hint="eastAsia"/>
                <w:sz w:val="18"/>
                <w:szCs w:val="18"/>
              </w:rPr>
              <w:t>(ｱ)</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r w:rsidR="006239A4" w:rsidRPr="00F76C2C">
              <w:rPr>
                <w:rFonts w:asciiTheme="majorEastAsia" w:eastAsiaTheme="majorEastAsia" w:hAnsiTheme="majorEastAsia" w:hint="eastAsia"/>
                <w:sz w:val="18"/>
                <w:szCs w:val="18"/>
              </w:rPr>
              <w:t>、ウ</w:t>
            </w:r>
            <w:r w:rsidR="008574D3" w:rsidRPr="00F76C2C">
              <w:rPr>
                <w:rFonts w:asciiTheme="majorEastAsia" w:eastAsiaTheme="majorEastAsia" w:hAnsiTheme="majorEastAsia" w:hint="eastAsia"/>
                <w:sz w:val="18"/>
                <w:szCs w:val="18"/>
              </w:rPr>
              <w:t>(ｱ)</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6CAC083C"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F76C2C" w:rsidRPr="00F76C2C">
              <w:rPr>
                <w:rFonts w:asciiTheme="majorEastAsia" w:eastAsiaTheme="majorEastAsia" w:hAnsiTheme="majorEastAsia" w:hint="eastAsia"/>
                <w:sz w:val="18"/>
                <w:szCs w:val="18"/>
              </w:rPr>
              <w:t>音色、</w:t>
            </w:r>
            <w:r w:rsidR="00F76C2C" w:rsidRPr="00F76C2C">
              <w:rPr>
                <w:rFonts w:asciiTheme="minorEastAsia" w:hAnsiTheme="minorEastAsia" w:hint="eastAsia"/>
                <w:sz w:val="18"/>
                <w:szCs w:val="18"/>
              </w:rPr>
              <w:t>リズム、旋律、音の重なり</w:t>
            </w:r>
          </w:p>
          <w:p w14:paraId="1F6FD866" w14:textId="77777777" w:rsidR="00A91DFD" w:rsidRDefault="00D33245" w:rsidP="008574D3">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イ　</w:t>
            </w:r>
            <w:r w:rsidR="00F76C2C" w:rsidRPr="00F76C2C">
              <w:rPr>
                <w:rFonts w:asciiTheme="minorEastAsia" w:hAnsiTheme="minorEastAsia" w:hint="eastAsia"/>
                <w:sz w:val="18"/>
                <w:szCs w:val="18"/>
              </w:rPr>
              <w:t>反復、呼びかけとこたえ、変化</w:t>
            </w:r>
          </w:p>
          <w:p w14:paraId="20CD78E1" w14:textId="77777777" w:rsidR="00F76C2C" w:rsidRDefault="00F76C2C" w:rsidP="00F76C2C">
            <w:pPr>
              <w:snapToGrid w:val="0"/>
              <w:ind w:firstLineChars="100" w:firstLine="180"/>
              <w:rPr>
                <w:sz w:val="18"/>
                <w:szCs w:val="18"/>
              </w:rPr>
            </w:pPr>
            <w:r>
              <w:rPr>
                <w:rFonts w:hint="eastAsia"/>
                <w:sz w:val="18"/>
                <w:szCs w:val="18"/>
              </w:rPr>
              <w:t>・音符、休符、記号や用語</w:t>
            </w:r>
          </w:p>
          <w:p w14:paraId="46D7486A" w14:textId="75CE3342" w:rsidR="00F76C2C" w:rsidRPr="008574D3" w:rsidRDefault="00F76C2C" w:rsidP="00F76C2C">
            <w:pPr>
              <w:snapToGrid w:val="0"/>
              <w:ind w:firstLineChars="100" w:firstLine="180"/>
              <w:rPr>
                <w:rFonts w:asciiTheme="minorEastAsia" w:hAnsiTheme="minorEastAsia"/>
                <w:sz w:val="18"/>
                <w:szCs w:val="18"/>
              </w:rPr>
            </w:pPr>
            <w:r>
              <w:rPr>
                <w:rFonts w:hint="eastAsia"/>
                <w:sz w:val="18"/>
                <w:szCs w:val="18"/>
              </w:rPr>
              <w:t xml:space="preserve">　</w:t>
            </w:r>
            <w:r w:rsidRPr="00F76C2C">
              <w:rPr>
                <w:rFonts w:hint="eastAsia"/>
                <w:sz w:val="18"/>
                <w:szCs w:val="18"/>
              </w:rPr>
              <w:t>アクセント、ヘ音記号</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2977"/>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F76C2C">
        <w:trPr>
          <w:trHeight w:hRule="exact" w:val="340"/>
        </w:trPr>
        <w:tc>
          <w:tcPr>
            <w:tcW w:w="3227"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2977"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F76C2C">
        <w:trPr>
          <w:trHeight w:val="3188"/>
        </w:trPr>
        <w:tc>
          <w:tcPr>
            <w:tcW w:w="3227" w:type="dxa"/>
            <w:tcBorders>
              <w:bottom w:val="single" w:sz="4" w:space="0" w:color="auto"/>
            </w:tcBorders>
            <w:tcMar>
              <w:top w:w="85" w:type="dxa"/>
            </w:tcMar>
          </w:tcPr>
          <w:p w14:paraId="18FF525B" w14:textId="3C0AD675"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F76C2C">
              <w:rPr>
                <w:rFonts w:ascii="ＭＳ 明朝" w:hint="eastAsia"/>
                <w:sz w:val="18"/>
                <w:szCs w:val="18"/>
              </w:rPr>
              <w:t>知・技</w:t>
            </w:r>
          </w:p>
          <w:p w14:paraId="57D690C6" w14:textId="77777777" w:rsidR="00F76C2C" w:rsidRDefault="00F76C2C" w:rsidP="00503D69">
            <w:pPr>
              <w:snapToGrid w:val="0"/>
              <w:rPr>
                <w:rFonts w:ascii="ＭＳ 明朝"/>
                <w:sz w:val="18"/>
                <w:szCs w:val="18"/>
              </w:rPr>
            </w:pPr>
            <w:r w:rsidRPr="00F76C2C">
              <w:rPr>
                <w:rFonts w:ascii="ＭＳ 明朝" w:hint="eastAsia"/>
                <w:sz w:val="18"/>
                <w:szCs w:val="18"/>
              </w:rPr>
              <w:t>曲想と音色などの音楽の構造との関わりについて理解するとともに、思いや意図に合った表現をするために必要な、範奏を聴いたり、ハ長調の楽譜を見たりして演奏する技能を身に付けて演奏している。（器）</w:t>
            </w:r>
          </w:p>
          <w:p w14:paraId="0B685AA0" w14:textId="63ABFB5A" w:rsidR="00503D69" w:rsidRDefault="00CB587D" w:rsidP="00503D69">
            <w:pPr>
              <w:snapToGrid w:val="0"/>
              <w:rPr>
                <w:rFonts w:ascii="ＭＳ 明朝"/>
                <w:sz w:val="18"/>
                <w:szCs w:val="18"/>
              </w:rPr>
            </w:pPr>
            <w:r w:rsidRPr="00CB587D">
              <w:rPr>
                <w:rFonts w:ascii="ＭＳ 明朝" w:hint="eastAsia"/>
                <w:sz w:val="18"/>
                <w:szCs w:val="18"/>
              </w:rPr>
              <w:t>②</w:t>
            </w:r>
            <w:r w:rsidR="003805DC">
              <w:rPr>
                <w:rFonts w:ascii="ＭＳ 明朝" w:hint="eastAsia"/>
                <w:sz w:val="18"/>
                <w:szCs w:val="18"/>
              </w:rPr>
              <w:t>技</w:t>
            </w:r>
          </w:p>
          <w:p w14:paraId="7C6B2A80" w14:textId="77777777" w:rsidR="00F76C2C" w:rsidRDefault="00F76C2C" w:rsidP="00503D69">
            <w:pPr>
              <w:rPr>
                <w:rFonts w:ascii="ＭＳ 明朝"/>
                <w:sz w:val="18"/>
                <w:szCs w:val="18"/>
              </w:rPr>
            </w:pPr>
            <w:r w:rsidRPr="00F76C2C">
              <w:rPr>
                <w:rFonts w:ascii="ＭＳ 明朝" w:hint="eastAsia"/>
                <w:sz w:val="18"/>
                <w:szCs w:val="18"/>
              </w:rPr>
              <w:t>思いや意図に合った表現をするために必要な、音色や響きに気を付けて、旋律楽器及び打楽器を演奏する技能を身に付けて演奏している。（器）</w:t>
            </w:r>
          </w:p>
          <w:p w14:paraId="0B82F30F" w14:textId="34D221E5" w:rsidR="00503D69" w:rsidRDefault="00CB587D" w:rsidP="00503D69">
            <w:pPr>
              <w:rPr>
                <w:rFonts w:ascii="ＭＳ 明朝"/>
                <w:sz w:val="18"/>
                <w:szCs w:val="18"/>
              </w:rPr>
            </w:pPr>
            <w:r w:rsidRPr="00CB587D">
              <w:rPr>
                <w:rFonts w:ascii="ＭＳ 明朝" w:hint="eastAsia"/>
                <w:sz w:val="18"/>
                <w:szCs w:val="18"/>
              </w:rPr>
              <w:t>③</w:t>
            </w:r>
            <w:r w:rsidR="008574D3">
              <w:rPr>
                <w:rFonts w:ascii="ＭＳ 明朝" w:hint="eastAsia"/>
                <w:sz w:val="18"/>
                <w:szCs w:val="18"/>
              </w:rPr>
              <w:t>知・技</w:t>
            </w:r>
          </w:p>
          <w:p w14:paraId="53CFDCDF" w14:textId="3A89EB7A" w:rsidR="00DB53EE" w:rsidRDefault="00F76C2C" w:rsidP="00503D69">
            <w:pPr>
              <w:rPr>
                <w:rFonts w:ascii="ＭＳ 明朝"/>
                <w:sz w:val="18"/>
                <w:szCs w:val="18"/>
              </w:rPr>
            </w:pPr>
            <w:r w:rsidRPr="00F76C2C">
              <w:rPr>
                <w:rFonts w:ascii="ＭＳ 明朝" w:hint="eastAsia"/>
                <w:sz w:val="18"/>
                <w:szCs w:val="18"/>
              </w:rPr>
              <w:t>多様な楽器の音色や響きと演奏の仕方との関わりについて理解するとともに、思いや意図に合った表現をするために必要な、各声部の楽器の音や全体の響き、伴奏を聴いて、音を合わせて演奏する技能を身に付けて演奏している。（器）</w:t>
            </w:r>
          </w:p>
          <w:p w14:paraId="6A66107C" w14:textId="0328EB19" w:rsidR="003805DC" w:rsidRDefault="003805DC" w:rsidP="00503D69">
            <w:pPr>
              <w:rPr>
                <w:sz w:val="18"/>
                <w:szCs w:val="18"/>
              </w:rPr>
            </w:pPr>
            <w:r>
              <w:rPr>
                <w:rFonts w:hint="eastAsia"/>
                <w:sz w:val="18"/>
                <w:szCs w:val="18"/>
              </w:rPr>
              <w:t>④</w:t>
            </w:r>
            <w:r w:rsidR="008574D3">
              <w:rPr>
                <w:rFonts w:hint="eastAsia"/>
                <w:sz w:val="18"/>
                <w:szCs w:val="18"/>
              </w:rPr>
              <w:t>知</w:t>
            </w:r>
          </w:p>
          <w:p w14:paraId="094E8E40" w14:textId="30D45230" w:rsidR="00DB53EE" w:rsidRDefault="00F76C2C" w:rsidP="00503D69">
            <w:pPr>
              <w:rPr>
                <w:sz w:val="18"/>
                <w:szCs w:val="18"/>
              </w:rPr>
            </w:pPr>
            <w:r w:rsidRPr="00F76C2C">
              <w:rPr>
                <w:rFonts w:hint="eastAsia"/>
                <w:sz w:val="18"/>
                <w:szCs w:val="18"/>
              </w:rPr>
              <w:t>曲想及びその変化と、音色などの音楽の構造との関わりについて理解している。（鑑）</w:t>
            </w:r>
          </w:p>
          <w:p w14:paraId="640CF1C1" w14:textId="5D52D7B0" w:rsidR="008574D3" w:rsidRDefault="008574D3" w:rsidP="00503D69">
            <w:pPr>
              <w:rPr>
                <w:sz w:val="18"/>
                <w:szCs w:val="18"/>
              </w:rPr>
            </w:pPr>
            <w:r>
              <w:rPr>
                <w:rFonts w:hint="eastAsia"/>
                <w:sz w:val="18"/>
                <w:szCs w:val="18"/>
              </w:rPr>
              <w:t>⑤</w:t>
            </w:r>
            <w:r w:rsidR="00F76C2C">
              <w:rPr>
                <w:rFonts w:ascii="ＭＳ 明朝" w:hint="eastAsia"/>
                <w:sz w:val="18"/>
                <w:szCs w:val="18"/>
              </w:rPr>
              <w:t>知・技</w:t>
            </w:r>
          </w:p>
          <w:p w14:paraId="51554D97" w14:textId="77777777" w:rsidR="00F76C2C" w:rsidRDefault="00F76C2C" w:rsidP="00F76C2C">
            <w:pPr>
              <w:rPr>
                <w:sz w:val="18"/>
                <w:szCs w:val="18"/>
              </w:rPr>
            </w:pPr>
            <w:r w:rsidRPr="00F76C2C">
              <w:rPr>
                <w:rFonts w:hint="eastAsia"/>
                <w:sz w:val="18"/>
                <w:szCs w:val="18"/>
              </w:rPr>
              <w:t>いろいろな音の響きやそれらの組合せの特徴について、それらが生み出すよさや面白さなどと関わらせて理解するとともに、発想を生かした表現をするために必要な、設定した条件に基づいて、即興的に音を選択したり組み合わせたりして表現する技能を身に付けて音楽をつくっている。（づ）</w:t>
            </w:r>
          </w:p>
          <w:p w14:paraId="51EBE21C" w14:textId="674EB3D1" w:rsidR="00F76C2C" w:rsidRDefault="00F76C2C" w:rsidP="00F76C2C">
            <w:pPr>
              <w:rPr>
                <w:sz w:val="18"/>
                <w:szCs w:val="18"/>
              </w:rPr>
            </w:pPr>
            <w:r>
              <w:rPr>
                <w:rFonts w:hint="eastAsia"/>
                <w:sz w:val="18"/>
                <w:szCs w:val="18"/>
              </w:rPr>
              <w:t>⑥</w:t>
            </w:r>
            <w:r>
              <w:rPr>
                <w:rFonts w:ascii="ＭＳ 明朝" w:hint="eastAsia"/>
                <w:sz w:val="18"/>
                <w:szCs w:val="18"/>
              </w:rPr>
              <w:t>知</w:t>
            </w:r>
          </w:p>
          <w:p w14:paraId="1C671CAF" w14:textId="77777777" w:rsidR="00F76C2C" w:rsidRDefault="00F76C2C" w:rsidP="00F76C2C">
            <w:pPr>
              <w:rPr>
                <w:sz w:val="18"/>
                <w:szCs w:val="18"/>
              </w:rPr>
            </w:pPr>
            <w:r w:rsidRPr="00F76C2C">
              <w:rPr>
                <w:rFonts w:hint="eastAsia"/>
                <w:sz w:val="18"/>
                <w:szCs w:val="18"/>
              </w:rPr>
              <w:t>リズムのつなげ方や重ね方の特徴について、それらが生み出すよさや面白さなどと関わらせて理解している。（づ）</w:t>
            </w:r>
          </w:p>
          <w:p w14:paraId="2C3E1F7C" w14:textId="7C95DDB3" w:rsidR="00F76C2C" w:rsidRDefault="00F76C2C" w:rsidP="00F76C2C">
            <w:pPr>
              <w:rPr>
                <w:sz w:val="18"/>
                <w:szCs w:val="18"/>
              </w:rPr>
            </w:pPr>
            <w:r>
              <w:rPr>
                <w:rFonts w:hint="eastAsia"/>
                <w:sz w:val="18"/>
                <w:szCs w:val="18"/>
              </w:rPr>
              <w:t>⑦技</w:t>
            </w:r>
          </w:p>
          <w:p w14:paraId="6B44981A" w14:textId="61D1C28C" w:rsidR="00F76C2C" w:rsidRPr="00B95AF1" w:rsidRDefault="00F76C2C" w:rsidP="00F76C2C">
            <w:pPr>
              <w:rPr>
                <w:sz w:val="18"/>
                <w:szCs w:val="18"/>
              </w:rPr>
            </w:pPr>
            <w:r w:rsidRPr="00F76C2C">
              <w:rPr>
                <w:rFonts w:hint="eastAsia"/>
                <w:sz w:val="18"/>
                <w:szCs w:val="18"/>
              </w:rPr>
              <w:t>思いや意図に合った表現をするために必要な、音楽の仕組みを用いて、音楽をつくる技能を身に付けて音楽をつくっている。（づ）</w:t>
            </w:r>
          </w:p>
        </w:tc>
        <w:tc>
          <w:tcPr>
            <w:tcW w:w="2977"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0344405F" w14:textId="77777777" w:rsidR="00F76C2C" w:rsidRDefault="00F76C2C" w:rsidP="00503D69">
            <w:pPr>
              <w:snapToGrid w:val="0"/>
              <w:rPr>
                <w:rFonts w:asciiTheme="minorEastAsia" w:hAnsiTheme="minorEastAsia"/>
                <w:sz w:val="18"/>
                <w:szCs w:val="18"/>
              </w:rPr>
            </w:pPr>
            <w:r w:rsidRPr="00F76C2C">
              <w:rPr>
                <w:rFonts w:asciiTheme="minorEastAsia" w:hAnsiTheme="minorEastAsia" w:hint="eastAsia"/>
                <w:sz w:val="18"/>
                <w:szCs w:val="18"/>
              </w:rPr>
              <w:t>音色、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12B0B862" w14:textId="1C65AA55" w:rsidR="003805DC" w:rsidRDefault="003805DC" w:rsidP="00503D69">
            <w:pPr>
              <w:snapToGrid w:val="0"/>
              <w:rPr>
                <w:rFonts w:asciiTheme="minorEastAsia" w:hAnsiTheme="minorEastAsia"/>
                <w:sz w:val="18"/>
                <w:szCs w:val="18"/>
              </w:rPr>
            </w:pPr>
            <w:r>
              <w:rPr>
                <w:rFonts w:asciiTheme="minorEastAsia" w:hAnsiTheme="minorEastAsia" w:hint="eastAsia"/>
                <w:sz w:val="18"/>
                <w:szCs w:val="18"/>
              </w:rPr>
              <w:t>思②</w:t>
            </w:r>
          </w:p>
          <w:p w14:paraId="22674CE6" w14:textId="77777777" w:rsidR="00F76C2C" w:rsidRDefault="00F76C2C" w:rsidP="00503D69">
            <w:pPr>
              <w:snapToGrid w:val="0"/>
              <w:rPr>
                <w:sz w:val="18"/>
                <w:szCs w:val="18"/>
              </w:rPr>
            </w:pPr>
            <w:r w:rsidRPr="00F76C2C">
              <w:rPr>
                <w:rFonts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56637410" w14:textId="7506D6B1" w:rsidR="00B028A9" w:rsidRDefault="00B028A9" w:rsidP="00503D69">
            <w:pPr>
              <w:snapToGrid w:val="0"/>
              <w:rPr>
                <w:sz w:val="18"/>
                <w:szCs w:val="18"/>
              </w:rPr>
            </w:pPr>
            <w:r>
              <w:rPr>
                <w:rFonts w:hint="eastAsia"/>
                <w:sz w:val="18"/>
                <w:szCs w:val="18"/>
              </w:rPr>
              <w:t>思③</w:t>
            </w:r>
          </w:p>
          <w:p w14:paraId="7F452EE0" w14:textId="77777777" w:rsidR="00B028A9" w:rsidRDefault="00F76C2C" w:rsidP="00503D69">
            <w:pPr>
              <w:snapToGrid w:val="0"/>
              <w:rPr>
                <w:sz w:val="18"/>
                <w:szCs w:val="18"/>
              </w:rPr>
            </w:pPr>
            <w:r w:rsidRPr="00F76C2C">
              <w:rPr>
                <w:rFonts w:hint="eastAsia"/>
                <w:sz w:val="18"/>
                <w:szCs w:val="18"/>
              </w:rPr>
              <w:t>音色、リズム、音の重なりなどを聴き取り、それらの働きが生み出すよさや面白さ、美しさを感じ取りながら、聴き取ったことと感じ取ったこととの関わりについて考え、即興的に表現することを通して、音楽づくりの様々な発想を得ている。（づ）</w:t>
            </w:r>
          </w:p>
          <w:p w14:paraId="54AA5420" w14:textId="74E03138" w:rsidR="00F76C2C" w:rsidRDefault="00F76C2C" w:rsidP="00F76C2C">
            <w:pPr>
              <w:snapToGrid w:val="0"/>
              <w:rPr>
                <w:sz w:val="18"/>
                <w:szCs w:val="18"/>
              </w:rPr>
            </w:pPr>
            <w:r>
              <w:rPr>
                <w:rFonts w:hint="eastAsia"/>
                <w:sz w:val="18"/>
                <w:szCs w:val="18"/>
              </w:rPr>
              <w:t>思④</w:t>
            </w:r>
          </w:p>
          <w:p w14:paraId="58DA2938" w14:textId="2E990DA1" w:rsidR="00F76C2C" w:rsidRPr="00B95AF1" w:rsidRDefault="00F76C2C" w:rsidP="00F76C2C">
            <w:pPr>
              <w:snapToGrid w:val="0"/>
              <w:rPr>
                <w:sz w:val="18"/>
                <w:szCs w:val="18"/>
              </w:rPr>
            </w:pPr>
            <w:r w:rsidRPr="00F76C2C">
              <w:rPr>
                <w:rFonts w:hint="eastAsia"/>
                <w:sz w:val="18"/>
                <w:szCs w:val="18"/>
              </w:rPr>
              <w:t>音色、リズム、音の重なり、反復、呼びかけとこたえ、変化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づ）</w:t>
            </w:r>
          </w:p>
        </w:tc>
        <w:tc>
          <w:tcPr>
            <w:tcW w:w="3095" w:type="dxa"/>
            <w:tcBorders>
              <w:bottom w:val="single" w:sz="4" w:space="0" w:color="auto"/>
              <w:tr2bl w:val="nil"/>
            </w:tcBorders>
            <w:tcMar>
              <w:top w:w="85" w:type="dxa"/>
            </w:tcMar>
          </w:tcPr>
          <w:p w14:paraId="0FE79743" w14:textId="77777777" w:rsidR="00503D69" w:rsidRDefault="00503D69" w:rsidP="00F76C2C">
            <w:pPr>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3FAC31E2" w14:textId="77777777" w:rsidR="00F76C2C" w:rsidRDefault="00F76C2C" w:rsidP="00F76C2C">
            <w:pPr>
              <w:rPr>
                <w:rFonts w:asciiTheme="minorEastAsia" w:hAnsiTheme="minorEastAsia"/>
                <w:sz w:val="18"/>
                <w:szCs w:val="18"/>
              </w:rPr>
            </w:pPr>
            <w:r w:rsidRPr="00F76C2C">
              <w:rPr>
                <w:rFonts w:asciiTheme="minorEastAsia" w:hAnsiTheme="minorEastAsia" w:hint="eastAsia"/>
                <w:sz w:val="18"/>
                <w:szCs w:val="18"/>
              </w:rPr>
              <w:t>楽器の音色やいろいろな音が重なり合う響きに興味・関心をもち、音楽活動を楽しみながら主体的・協働的に器楽の学習活動に取り組もうとしている。（器）</w:t>
            </w:r>
          </w:p>
          <w:p w14:paraId="5C909611" w14:textId="44C4743D" w:rsidR="00F76C2C" w:rsidRDefault="00F76C2C" w:rsidP="00F76C2C">
            <w:pPr>
              <w:rPr>
                <w:color w:val="000000" w:themeColor="text1"/>
                <w:sz w:val="18"/>
                <w:szCs w:val="18"/>
              </w:rPr>
            </w:pPr>
            <w:r>
              <w:rPr>
                <w:rFonts w:hint="eastAsia"/>
                <w:color w:val="000000" w:themeColor="text1"/>
                <w:sz w:val="18"/>
                <w:szCs w:val="18"/>
              </w:rPr>
              <w:t>態②</w:t>
            </w:r>
          </w:p>
          <w:p w14:paraId="4A48EE06" w14:textId="77777777" w:rsidR="00F76C2C" w:rsidRDefault="00F76C2C" w:rsidP="00F76C2C">
            <w:pPr>
              <w:rPr>
                <w:rFonts w:asciiTheme="minorEastAsia" w:hAnsiTheme="minorEastAsia"/>
                <w:sz w:val="18"/>
                <w:szCs w:val="18"/>
              </w:rPr>
            </w:pPr>
            <w:r w:rsidRPr="00F76C2C">
              <w:rPr>
                <w:rFonts w:asciiTheme="minorEastAsia" w:hAnsiTheme="minorEastAsia" w:hint="eastAsia"/>
                <w:sz w:val="18"/>
                <w:szCs w:val="18"/>
              </w:rPr>
              <w:t>楽器の音色や響きの変化、旋律の交替に気を付けてオーケストラの演奏を聴く学習に興味・関心をもち、音楽活動を楽しみながら主体的・協働的に鑑賞の学習活動に取り組もうとしている。（鑑）</w:t>
            </w:r>
          </w:p>
          <w:p w14:paraId="570A3284" w14:textId="5248B4B2" w:rsidR="00F76C2C" w:rsidRDefault="00F76C2C" w:rsidP="00F76C2C">
            <w:pPr>
              <w:rPr>
                <w:color w:val="000000" w:themeColor="text1"/>
                <w:sz w:val="18"/>
                <w:szCs w:val="18"/>
              </w:rPr>
            </w:pPr>
            <w:r>
              <w:rPr>
                <w:rFonts w:hint="eastAsia"/>
                <w:color w:val="000000" w:themeColor="text1"/>
                <w:sz w:val="18"/>
                <w:szCs w:val="18"/>
              </w:rPr>
              <w:t>態③</w:t>
            </w:r>
          </w:p>
          <w:p w14:paraId="172435D2" w14:textId="37CA1B68" w:rsidR="00F76C2C" w:rsidRPr="00B95AF1" w:rsidRDefault="00F76C2C" w:rsidP="00F76C2C">
            <w:pPr>
              <w:rPr>
                <w:sz w:val="18"/>
                <w:szCs w:val="18"/>
              </w:rPr>
            </w:pPr>
            <w:r w:rsidRPr="00F76C2C">
              <w:rPr>
                <w:rFonts w:asciiTheme="minorEastAsia" w:hAnsiTheme="minorEastAsia" w:hint="eastAsia"/>
                <w:sz w:val="18"/>
                <w:szCs w:val="18"/>
              </w:rPr>
              <w:t>打楽器の音色の組合せやリズムのつなげ方や重ね方に興味・関心をもち、音楽活動を楽しみながら主体的・協働的に音楽づくりの学習活動に取り組もうとしている。（づ）</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62ABFEE1" w:rsidR="00D04CF4" w:rsidRPr="00B028A9" w:rsidRDefault="008574D3" w:rsidP="00B028A9">
            <w:pPr>
              <w:ind w:left="170" w:hanging="170"/>
              <w:rPr>
                <w:sz w:val="16"/>
                <w:szCs w:val="16"/>
              </w:rPr>
            </w:pPr>
            <w:r>
              <w:rPr>
                <w:sz w:val="16"/>
                <w:szCs w:val="16"/>
              </w:rPr>
              <w:t xml:space="preserve"> </w:t>
            </w:r>
          </w:p>
        </w:tc>
      </w:tr>
    </w:tbl>
    <w:p w14:paraId="5FFFB9C5" w14:textId="742F9D0C"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2977"/>
        <w:gridCol w:w="425"/>
        <w:gridCol w:w="5840"/>
        <w:gridCol w:w="6922"/>
      </w:tblGrid>
      <w:tr w:rsidR="00B735D7" w14:paraId="67A62F76" w14:textId="77777777" w:rsidTr="00845ED7">
        <w:trPr>
          <w:cantSplit/>
          <w:trHeight w:val="873"/>
        </w:trPr>
        <w:tc>
          <w:tcPr>
            <w:tcW w:w="266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97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845ED7">
        <w:trPr>
          <w:trHeight w:val="506"/>
        </w:trPr>
        <w:tc>
          <w:tcPr>
            <w:tcW w:w="2660" w:type="dxa"/>
          </w:tcPr>
          <w:p w14:paraId="6D77AC1D" w14:textId="1BA1E425" w:rsidR="00EE5C69" w:rsidRPr="00947A3A" w:rsidRDefault="0058604F" w:rsidP="00B735D7">
            <w:pPr>
              <w:rPr>
                <w:rFonts w:ascii="ＭＳ 明朝"/>
                <w:sz w:val="18"/>
                <w:szCs w:val="18"/>
              </w:rPr>
            </w:pPr>
            <w:r w:rsidRPr="0058604F">
              <w:rPr>
                <w:rFonts w:ascii="ＭＳ 明朝" w:hint="eastAsia"/>
                <w:sz w:val="18"/>
                <w:szCs w:val="18"/>
              </w:rPr>
              <w:t>いろいろな楽器の音が重なり合うひびきを味わいながら演奏しましょう。</w:t>
            </w:r>
          </w:p>
        </w:tc>
        <w:tc>
          <w:tcPr>
            <w:tcW w:w="2977" w:type="dxa"/>
          </w:tcPr>
          <w:p w14:paraId="21FA051F" w14:textId="10FF1EB6" w:rsidR="00EE5C69" w:rsidRPr="00963DB8" w:rsidRDefault="0058604F" w:rsidP="00DB53EE">
            <w:pPr>
              <w:rPr>
                <w:rFonts w:ascii="ＭＳ 明朝" w:hAnsi="ＭＳ 明朝"/>
                <w:sz w:val="18"/>
                <w:szCs w:val="18"/>
              </w:rPr>
            </w:pPr>
            <w:r w:rsidRPr="00DF5950">
              <w:rPr>
                <w:rFonts w:ascii="ＭＳ 明朝" w:hAnsi="ＭＳ 明朝" w:hint="eastAsia"/>
                <w:sz w:val="18"/>
                <w:szCs w:val="18"/>
              </w:rPr>
              <w:t>◇</w:t>
            </w:r>
            <w:r w:rsidR="00723129" w:rsidRPr="00723129">
              <w:rPr>
                <w:rFonts w:ascii="ＭＳ 明朝" w:hAnsi="ＭＳ 明朝" w:hint="eastAsia"/>
                <w:sz w:val="18"/>
                <w:szCs w:val="18"/>
              </w:rPr>
              <w:t xml:space="preserve">リボンのおどり </w:t>
            </w:r>
            <w:r w:rsidR="00723129" w:rsidRPr="00723129">
              <w:rPr>
                <w:rFonts w:ascii="ＭＳ 明朝" w:hAnsi="ＭＳ 明朝" w:hint="eastAsia"/>
                <w:sz w:val="15"/>
                <w:szCs w:val="15"/>
              </w:rPr>
              <w:t>（ラ バンバ）</w:t>
            </w:r>
          </w:p>
        </w:tc>
        <w:tc>
          <w:tcPr>
            <w:tcW w:w="425" w:type="dxa"/>
          </w:tcPr>
          <w:p w14:paraId="1C3F6309" w14:textId="77777777" w:rsidR="00B735D7" w:rsidRDefault="00B735D7" w:rsidP="00723129">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FBDB745" w14:textId="77777777" w:rsidR="00DB53EE" w:rsidRDefault="00DB53EE" w:rsidP="00723129">
            <w:pPr>
              <w:snapToGrid w:val="0"/>
              <w:spacing w:line="240" w:lineRule="exact"/>
              <w:jc w:val="center"/>
              <w:rPr>
                <w:rFonts w:ascii="ＭＳ 明朝"/>
                <w:sz w:val="18"/>
                <w:szCs w:val="18"/>
              </w:rPr>
            </w:pPr>
          </w:p>
          <w:p w14:paraId="18AC1661" w14:textId="77777777" w:rsidR="00DB53EE" w:rsidRDefault="00DB53EE" w:rsidP="00723129">
            <w:pPr>
              <w:snapToGrid w:val="0"/>
              <w:spacing w:line="240" w:lineRule="exact"/>
              <w:ind w:left="180" w:hangingChars="100" w:hanging="180"/>
              <w:jc w:val="center"/>
              <w:rPr>
                <w:rFonts w:ascii="ＭＳ 明朝"/>
                <w:sz w:val="18"/>
                <w:szCs w:val="18"/>
              </w:rPr>
            </w:pPr>
          </w:p>
          <w:p w14:paraId="5C4F33DE" w14:textId="77777777" w:rsidR="00FE21A8" w:rsidRDefault="00FE21A8" w:rsidP="00723129">
            <w:pPr>
              <w:snapToGrid w:val="0"/>
              <w:spacing w:line="240" w:lineRule="exact"/>
              <w:ind w:left="180" w:hangingChars="100" w:hanging="180"/>
              <w:jc w:val="center"/>
              <w:rPr>
                <w:rFonts w:ascii="ＭＳ 明朝"/>
                <w:sz w:val="18"/>
                <w:szCs w:val="18"/>
              </w:rPr>
            </w:pPr>
          </w:p>
          <w:p w14:paraId="5729DB81" w14:textId="77777777" w:rsidR="00FE21A8" w:rsidRDefault="00FE21A8" w:rsidP="00723129">
            <w:pPr>
              <w:snapToGrid w:val="0"/>
              <w:spacing w:line="240" w:lineRule="exact"/>
              <w:ind w:left="180" w:hangingChars="100" w:hanging="180"/>
              <w:jc w:val="center"/>
              <w:rPr>
                <w:rFonts w:ascii="ＭＳ 明朝"/>
                <w:sz w:val="18"/>
                <w:szCs w:val="18"/>
              </w:rPr>
            </w:pPr>
          </w:p>
          <w:p w14:paraId="1E2651F1" w14:textId="77777777" w:rsidR="00022A2E" w:rsidRDefault="00EE5C69" w:rsidP="00723129">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20E04DA4" w14:textId="77777777" w:rsidR="00723129" w:rsidRDefault="00723129" w:rsidP="00723129">
            <w:pPr>
              <w:snapToGrid w:val="0"/>
              <w:spacing w:line="240" w:lineRule="exact"/>
              <w:ind w:left="180" w:hangingChars="100" w:hanging="180"/>
              <w:jc w:val="center"/>
              <w:rPr>
                <w:rFonts w:ascii="ＭＳ 明朝"/>
                <w:sz w:val="18"/>
                <w:szCs w:val="18"/>
              </w:rPr>
            </w:pPr>
          </w:p>
          <w:p w14:paraId="5ED0CB76" w14:textId="77777777" w:rsidR="00723129" w:rsidRDefault="00723129" w:rsidP="00723129">
            <w:pPr>
              <w:snapToGrid w:val="0"/>
              <w:spacing w:line="240" w:lineRule="exact"/>
              <w:ind w:left="180" w:hangingChars="100" w:hanging="180"/>
              <w:jc w:val="center"/>
              <w:rPr>
                <w:rFonts w:ascii="ＭＳ 明朝"/>
                <w:sz w:val="18"/>
                <w:szCs w:val="18"/>
              </w:rPr>
            </w:pPr>
          </w:p>
          <w:p w14:paraId="0A323CF2" w14:textId="77777777" w:rsidR="00723129" w:rsidRDefault="00723129" w:rsidP="00723129">
            <w:pPr>
              <w:snapToGrid w:val="0"/>
              <w:spacing w:line="240" w:lineRule="exact"/>
              <w:ind w:left="180" w:hangingChars="100" w:hanging="180"/>
              <w:jc w:val="center"/>
              <w:rPr>
                <w:rFonts w:ascii="ＭＳ 明朝"/>
                <w:sz w:val="18"/>
                <w:szCs w:val="18"/>
              </w:rPr>
            </w:pPr>
          </w:p>
          <w:p w14:paraId="1EB3C954" w14:textId="77777777" w:rsidR="00723129" w:rsidRDefault="00723129" w:rsidP="00723129">
            <w:pPr>
              <w:snapToGrid w:val="0"/>
              <w:spacing w:line="240" w:lineRule="exact"/>
              <w:ind w:left="180" w:hangingChars="100" w:hanging="180"/>
              <w:jc w:val="center"/>
              <w:rPr>
                <w:rFonts w:ascii="ＭＳ 明朝"/>
                <w:sz w:val="18"/>
                <w:szCs w:val="18"/>
              </w:rPr>
            </w:pPr>
          </w:p>
          <w:p w14:paraId="01C637F3" w14:textId="77777777" w:rsidR="00723129" w:rsidRDefault="00723129" w:rsidP="00723129">
            <w:pPr>
              <w:snapToGrid w:val="0"/>
              <w:spacing w:line="240" w:lineRule="exact"/>
              <w:ind w:left="180" w:hangingChars="100" w:hanging="180"/>
              <w:jc w:val="center"/>
              <w:rPr>
                <w:rFonts w:ascii="ＭＳ 明朝"/>
                <w:sz w:val="18"/>
                <w:szCs w:val="18"/>
              </w:rPr>
            </w:pPr>
          </w:p>
          <w:p w14:paraId="0A7A3691" w14:textId="77777777" w:rsidR="00723129" w:rsidRDefault="00723129" w:rsidP="00723129">
            <w:pPr>
              <w:snapToGrid w:val="0"/>
              <w:spacing w:line="240" w:lineRule="exact"/>
              <w:ind w:left="180" w:hangingChars="100" w:hanging="180"/>
              <w:jc w:val="center"/>
              <w:rPr>
                <w:rFonts w:ascii="ＭＳ 明朝"/>
                <w:sz w:val="18"/>
                <w:szCs w:val="18"/>
              </w:rPr>
            </w:pPr>
          </w:p>
          <w:p w14:paraId="123E5E03" w14:textId="77777777" w:rsidR="00FE21A8" w:rsidRDefault="00FE21A8" w:rsidP="00723129">
            <w:pPr>
              <w:snapToGrid w:val="0"/>
              <w:spacing w:line="240" w:lineRule="exact"/>
              <w:ind w:left="180" w:hangingChars="100" w:hanging="180"/>
              <w:jc w:val="center"/>
              <w:rPr>
                <w:rFonts w:ascii="ＭＳ 明朝"/>
                <w:sz w:val="18"/>
                <w:szCs w:val="18"/>
              </w:rPr>
            </w:pPr>
          </w:p>
          <w:p w14:paraId="65F6254C" w14:textId="77777777" w:rsidR="00FE21A8" w:rsidRDefault="00FE21A8" w:rsidP="00723129">
            <w:pPr>
              <w:snapToGrid w:val="0"/>
              <w:spacing w:line="240" w:lineRule="exact"/>
              <w:ind w:left="180" w:hangingChars="100" w:hanging="180"/>
              <w:jc w:val="center"/>
              <w:rPr>
                <w:rFonts w:ascii="ＭＳ 明朝"/>
                <w:sz w:val="18"/>
                <w:szCs w:val="18"/>
              </w:rPr>
            </w:pPr>
          </w:p>
          <w:p w14:paraId="7D6E861D" w14:textId="74971B7B" w:rsidR="00723129" w:rsidRPr="00947A3A" w:rsidRDefault="00723129" w:rsidP="00723129">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840" w:type="dxa"/>
          </w:tcPr>
          <w:p w14:paraId="5F00F5A9" w14:textId="5D895843"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0D4401">
              <w:rPr>
                <w:rFonts w:ascii="ＭＳ 明朝"/>
                <w:noProof/>
                <w:sz w:val="18"/>
                <w:szCs w:val="18"/>
              </w:rPr>
              <w:drawing>
                <wp:inline distT="0" distB="0" distL="0" distR="0" wp14:anchorId="51C01910" wp14:editId="518E5852">
                  <wp:extent cx="457200" cy="88900"/>
                  <wp:effectExtent l="0" t="0" r="0" b="0"/>
                  <wp:docPr id="5468203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723129">
              <w:rPr>
                <w:rFonts w:asciiTheme="minorEastAsia" w:hAnsiTheme="minorEastAsia"/>
                <w:sz w:val="18"/>
                <w:szCs w:val="18"/>
              </w:rPr>
              <w:t xml:space="preserve"> </w:t>
            </w:r>
            <w:r w:rsidR="00723129" w:rsidRPr="00723129">
              <w:rPr>
                <w:rFonts w:asciiTheme="minorEastAsia" w:hAnsiTheme="minorEastAsia" w:hint="eastAsia"/>
                <w:sz w:val="18"/>
                <w:szCs w:val="18"/>
              </w:rPr>
              <w:t>各パートの旋律の特徴を捉えて演奏する</w:t>
            </w:r>
            <w:r w:rsidRPr="00D71FB4">
              <w:rPr>
                <w:rFonts w:asciiTheme="minorEastAsia" w:hAnsiTheme="minorEastAsia" w:hint="eastAsia"/>
                <w:sz w:val="18"/>
                <w:szCs w:val="18"/>
              </w:rPr>
              <w:t>。</w:t>
            </w:r>
          </w:p>
          <w:p w14:paraId="3BF2B212"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6E5231B3" w14:textId="77777777" w:rsidR="00723129" w:rsidRDefault="00723129" w:rsidP="00B735D7">
            <w:pPr>
              <w:snapToGrid w:val="0"/>
              <w:spacing w:line="240" w:lineRule="exact"/>
              <w:ind w:left="180" w:hangingChars="100" w:hanging="180"/>
              <w:rPr>
                <w:rFonts w:asciiTheme="minorEastAsia" w:hAnsiTheme="minorEastAsia"/>
                <w:sz w:val="18"/>
                <w:szCs w:val="18"/>
              </w:rPr>
            </w:pPr>
          </w:p>
          <w:p w14:paraId="039B7986" w14:textId="77777777" w:rsidR="00FE21A8" w:rsidRDefault="00FE21A8" w:rsidP="00B735D7">
            <w:pPr>
              <w:snapToGrid w:val="0"/>
              <w:spacing w:line="240" w:lineRule="exact"/>
              <w:ind w:left="180" w:hangingChars="100" w:hanging="180"/>
              <w:rPr>
                <w:rFonts w:asciiTheme="minorEastAsia" w:hAnsiTheme="minorEastAsia"/>
                <w:sz w:val="18"/>
                <w:szCs w:val="18"/>
              </w:rPr>
            </w:pPr>
          </w:p>
          <w:p w14:paraId="386E7511" w14:textId="77777777" w:rsidR="00FE21A8" w:rsidRDefault="00FE21A8" w:rsidP="00B735D7">
            <w:pPr>
              <w:snapToGrid w:val="0"/>
              <w:spacing w:line="240" w:lineRule="exact"/>
              <w:ind w:left="180" w:hangingChars="100" w:hanging="180"/>
              <w:rPr>
                <w:rFonts w:asciiTheme="minorEastAsia" w:hAnsiTheme="minorEastAsia"/>
                <w:sz w:val="18"/>
                <w:szCs w:val="18"/>
              </w:rPr>
            </w:pPr>
          </w:p>
          <w:p w14:paraId="6BB1B09E" w14:textId="1A542AD6" w:rsidR="00EE5C69" w:rsidRDefault="00EE5C69"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0D4401">
              <w:rPr>
                <w:rFonts w:ascii="ＭＳ 明朝"/>
                <w:noProof/>
                <w:sz w:val="18"/>
                <w:szCs w:val="18"/>
              </w:rPr>
              <w:drawing>
                <wp:inline distT="0" distB="0" distL="0" distR="0" wp14:anchorId="6B406D91" wp14:editId="21B8554E">
                  <wp:extent cx="368300" cy="88900"/>
                  <wp:effectExtent l="0" t="0" r="0" b="0"/>
                  <wp:docPr id="20615749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00723129" w:rsidRPr="00723129">
              <w:rPr>
                <w:rFonts w:asciiTheme="minorEastAsia" w:hAnsiTheme="minorEastAsia" w:hint="eastAsia"/>
                <w:sz w:val="18"/>
                <w:szCs w:val="18"/>
              </w:rPr>
              <w:t>重なり合う響きの変化の面白さを生かして、表現の工夫をする</w:t>
            </w:r>
            <w:r w:rsidRPr="00EE5C69">
              <w:rPr>
                <w:rFonts w:asciiTheme="minorEastAsia" w:hAnsiTheme="minorEastAsia" w:hint="eastAsia"/>
                <w:sz w:val="18"/>
                <w:szCs w:val="18"/>
              </w:rPr>
              <w:t>。</w:t>
            </w:r>
          </w:p>
          <w:p w14:paraId="75F6F5EE"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3882CCAA" w14:textId="77777777" w:rsidR="00723129" w:rsidRDefault="00723129" w:rsidP="00DB53EE">
            <w:pPr>
              <w:snapToGrid w:val="0"/>
              <w:spacing w:line="240" w:lineRule="exact"/>
              <w:ind w:left="180" w:hangingChars="100" w:hanging="180"/>
              <w:rPr>
                <w:rFonts w:asciiTheme="minorEastAsia" w:hAnsiTheme="minorEastAsia"/>
                <w:sz w:val="18"/>
                <w:szCs w:val="18"/>
              </w:rPr>
            </w:pPr>
          </w:p>
          <w:p w14:paraId="5DB20886" w14:textId="77777777" w:rsidR="00723129" w:rsidRDefault="00723129" w:rsidP="00723129">
            <w:pPr>
              <w:snapToGrid w:val="0"/>
              <w:spacing w:line="240" w:lineRule="exact"/>
              <w:ind w:left="180" w:hangingChars="100" w:hanging="180"/>
              <w:rPr>
                <w:rFonts w:asciiTheme="minorEastAsia" w:hAnsiTheme="minorEastAsia"/>
                <w:sz w:val="18"/>
                <w:szCs w:val="18"/>
              </w:rPr>
            </w:pPr>
          </w:p>
          <w:p w14:paraId="518EA453" w14:textId="77777777" w:rsidR="00723129" w:rsidRDefault="00723129" w:rsidP="00723129">
            <w:pPr>
              <w:snapToGrid w:val="0"/>
              <w:spacing w:line="240" w:lineRule="exact"/>
              <w:ind w:left="180" w:hangingChars="100" w:hanging="180"/>
              <w:rPr>
                <w:rFonts w:asciiTheme="minorEastAsia" w:hAnsiTheme="minorEastAsia"/>
                <w:sz w:val="18"/>
                <w:szCs w:val="18"/>
              </w:rPr>
            </w:pPr>
          </w:p>
          <w:p w14:paraId="69BDFA43" w14:textId="77777777" w:rsidR="00723129" w:rsidRDefault="00723129" w:rsidP="00723129">
            <w:pPr>
              <w:snapToGrid w:val="0"/>
              <w:spacing w:line="240" w:lineRule="exact"/>
              <w:ind w:left="180" w:hangingChars="100" w:hanging="180"/>
              <w:rPr>
                <w:rFonts w:asciiTheme="minorEastAsia" w:hAnsiTheme="minorEastAsia"/>
                <w:sz w:val="18"/>
                <w:szCs w:val="18"/>
              </w:rPr>
            </w:pPr>
          </w:p>
          <w:p w14:paraId="7B4EF07F" w14:textId="77777777" w:rsidR="00FE21A8" w:rsidRDefault="00FE21A8" w:rsidP="00723129">
            <w:pPr>
              <w:snapToGrid w:val="0"/>
              <w:spacing w:line="240" w:lineRule="exact"/>
              <w:ind w:left="180" w:hangingChars="100" w:hanging="180"/>
              <w:rPr>
                <w:rFonts w:asciiTheme="minorEastAsia" w:hAnsiTheme="minorEastAsia"/>
                <w:sz w:val="18"/>
                <w:szCs w:val="18"/>
              </w:rPr>
            </w:pPr>
          </w:p>
          <w:p w14:paraId="5BEC97D2" w14:textId="77777777" w:rsidR="00FE21A8" w:rsidRDefault="00FE21A8" w:rsidP="00723129">
            <w:pPr>
              <w:snapToGrid w:val="0"/>
              <w:spacing w:line="240" w:lineRule="exact"/>
              <w:ind w:left="180" w:hangingChars="100" w:hanging="180"/>
              <w:rPr>
                <w:rFonts w:asciiTheme="minorEastAsia" w:hAnsiTheme="minorEastAsia"/>
                <w:sz w:val="18"/>
                <w:szCs w:val="18"/>
              </w:rPr>
            </w:pPr>
          </w:p>
          <w:p w14:paraId="6DE9F24B" w14:textId="608BEA35" w:rsidR="00022A2E" w:rsidRPr="00D71FB4" w:rsidRDefault="00DB53EE" w:rsidP="0072312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FD691E">
              <w:rPr>
                <w:rFonts w:asciiTheme="minorEastAsia" w:hAnsiTheme="minorEastAsia"/>
                <w:noProof/>
                <w:sz w:val="18"/>
                <w:szCs w:val="18"/>
              </w:rPr>
              <w:drawing>
                <wp:inline distT="0" distB="0" distL="0" distR="0" wp14:anchorId="20AA8E1A" wp14:editId="4A1A2E19">
                  <wp:extent cx="457200" cy="88900"/>
                  <wp:effectExtent l="0" t="0" r="0" b="0"/>
                  <wp:docPr id="1747015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sidR="00723129">
              <w:rPr>
                <w:rFonts w:asciiTheme="minorEastAsia" w:hAnsiTheme="minorEastAsia"/>
                <w:sz w:val="18"/>
                <w:szCs w:val="18"/>
              </w:rPr>
              <w:t xml:space="preserve"> </w:t>
            </w:r>
            <w:r w:rsidR="00723129" w:rsidRPr="00723129">
              <w:rPr>
                <w:rFonts w:asciiTheme="minorEastAsia" w:hAnsiTheme="minorEastAsia" w:hint="eastAsia"/>
                <w:sz w:val="18"/>
                <w:szCs w:val="18"/>
              </w:rPr>
              <w:t>グループで工夫した「リボンのおどり」を発表し合う</w:t>
            </w:r>
            <w:r w:rsidRPr="00D71FB4">
              <w:rPr>
                <w:rFonts w:asciiTheme="minorEastAsia" w:hAnsiTheme="minorEastAsia" w:hint="eastAsia"/>
                <w:sz w:val="18"/>
                <w:szCs w:val="18"/>
              </w:rPr>
              <w:t>。</w:t>
            </w:r>
          </w:p>
        </w:tc>
        <w:tc>
          <w:tcPr>
            <w:tcW w:w="6922" w:type="dxa"/>
          </w:tcPr>
          <w:p w14:paraId="1A3447EA" w14:textId="54E20475" w:rsidR="00B735D7" w:rsidRPr="00333EAA" w:rsidRDefault="00B735D7"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723129" w:rsidRPr="00723129">
              <w:rPr>
                <w:rFonts w:ascii="ＭＳ 明朝" w:hint="eastAsia"/>
                <w:sz w:val="18"/>
                <w:szCs w:val="18"/>
              </w:rPr>
              <w:t>曲想と音色などの音楽の構造との関わりについて理解するとともに、思いや意図に合った表現をするために必要な、範奏を聴いたり、ハ長調の楽譜を見たりして演奏する技能を身に付けて演奏している</w:t>
            </w:r>
            <w:r w:rsidRPr="00CB587D">
              <w:rPr>
                <w:rFonts w:ascii="ＭＳ 明朝" w:hint="eastAsia"/>
                <w:sz w:val="18"/>
                <w:szCs w:val="18"/>
              </w:rPr>
              <w:t>。</w:t>
            </w:r>
          </w:p>
          <w:p w14:paraId="3DA8AC50" w14:textId="7BFB3163" w:rsidR="00B735D7"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723129">
              <w:rPr>
                <w:rFonts w:ascii="ＭＳ 明朝" w:hint="eastAsia"/>
                <w:sz w:val="18"/>
                <w:szCs w:val="18"/>
              </w:rPr>
              <w:t>・技</w:t>
            </w:r>
            <w:r w:rsidR="00EE5C69" w:rsidRPr="00333EAA">
              <w:rPr>
                <w:rFonts w:ascii="ＭＳ 明朝" w:hint="eastAsia"/>
                <w:sz w:val="18"/>
                <w:szCs w:val="18"/>
              </w:rPr>
              <w:t>【</w:t>
            </w:r>
            <w:r w:rsidR="00723129" w:rsidRPr="00723129">
              <w:rPr>
                <w:rFonts w:ascii="ＭＳ 明朝" w:hint="eastAsia"/>
                <w:sz w:val="18"/>
                <w:szCs w:val="18"/>
              </w:rPr>
              <w:t>演奏聴取、ワークシート</w:t>
            </w:r>
            <w:r w:rsidRPr="00333EAA">
              <w:rPr>
                <w:rFonts w:ascii="ＭＳ 明朝" w:hint="eastAsia"/>
                <w:sz w:val="18"/>
                <w:szCs w:val="18"/>
              </w:rPr>
              <w:t>】</w:t>
            </w:r>
          </w:p>
          <w:p w14:paraId="65B50CFD" w14:textId="77777777" w:rsidR="00FF69D8" w:rsidRDefault="00FF69D8" w:rsidP="00EE5C69">
            <w:pPr>
              <w:snapToGrid w:val="0"/>
              <w:spacing w:line="240" w:lineRule="exact"/>
              <w:ind w:leftChars="100" w:left="200"/>
              <w:rPr>
                <w:rFonts w:ascii="ＭＳ 明朝"/>
                <w:sz w:val="18"/>
                <w:szCs w:val="18"/>
              </w:rPr>
            </w:pPr>
          </w:p>
          <w:p w14:paraId="4189D065" w14:textId="0879C497" w:rsidR="00723129" w:rsidRPr="00333EAA" w:rsidRDefault="00723129"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723129">
              <w:rPr>
                <w:rFonts w:ascii="ＭＳ 明朝" w:hint="eastAsia"/>
                <w:sz w:val="18"/>
                <w:szCs w:val="18"/>
              </w:rPr>
              <w:t>思いや意図に合った表現をするために必要な、音色や響きに気を付けて、旋律楽器及び打楽器を演奏する技能を身に付けて演奏している</w:t>
            </w:r>
            <w:r w:rsidRPr="00CB587D">
              <w:rPr>
                <w:rFonts w:ascii="ＭＳ 明朝" w:hint="eastAsia"/>
                <w:sz w:val="18"/>
                <w:szCs w:val="18"/>
              </w:rPr>
              <w:t>。</w:t>
            </w:r>
          </w:p>
          <w:p w14:paraId="5F0C9046" w14:textId="57AD5BBB" w:rsidR="00723129" w:rsidRDefault="00723129" w:rsidP="00723129">
            <w:pPr>
              <w:snapToGrid w:val="0"/>
              <w:spacing w:line="240" w:lineRule="exact"/>
              <w:ind w:leftChars="100" w:left="200"/>
              <w:rPr>
                <w:rFonts w:ascii="ＭＳ 明朝"/>
                <w:sz w:val="18"/>
                <w:szCs w:val="18"/>
              </w:rPr>
            </w:pPr>
            <w:r>
              <w:rPr>
                <w:rFonts w:ascii="ＭＳ 明朝" w:hint="eastAsia"/>
                <w:sz w:val="18"/>
                <w:szCs w:val="18"/>
              </w:rPr>
              <w:t>②技</w:t>
            </w:r>
            <w:r w:rsidRPr="00333EAA">
              <w:rPr>
                <w:rFonts w:ascii="ＭＳ 明朝" w:hint="eastAsia"/>
                <w:sz w:val="18"/>
                <w:szCs w:val="18"/>
              </w:rPr>
              <w:t>【</w:t>
            </w:r>
            <w:r w:rsidRPr="00723129">
              <w:rPr>
                <w:rFonts w:ascii="ＭＳ 明朝" w:hint="eastAsia"/>
                <w:sz w:val="18"/>
                <w:szCs w:val="18"/>
              </w:rPr>
              <w:t>演奏聴取</w:t>
            </w:r>
            <w:r w:rsidRPr="00333EAA">
              <w:rPr>
                <w:rFonts w:ascii="ＭＳ 明朝" w:hint="eastAsia"/>
                <w:sz w:val="18"/>
                <w:szCs w:val="18"/>
              </w:rPr>
              <w:t>】</w:t>
            </w:r>
          </w:p>
          <w:p w14:paraId="6A7C24F7" w14:textId="14E00409" w:rsidR="00FF69D8" w:rsidRPr="00D71FB4" w:rsidRDefault="00FF69D8" w:rsidP="0072312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723129">
              <w:rPr>
                <w:rFonts w:ascii="ＭＳ 明朝" w:hint="eastAsia"/>
                <w:sz w:val="18"/>
                <w:szCs w:val="18"/>
              </w:rPr>
              <w:t>音色、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CB587D">
              <w:rPr>
                <w:rFonts w:ascii="ＭＳ 明朝" w:hint="eastAsia"/>
                <w:sz w:val="18"/>
                <w:szCs w:val="18"/>
              </w:rPr>
              <w:t>。</w:t>
            </w:r>
          </w:p>
          <w:p w14:paraId="3038D6A7" w14:textId="77777777" w:rsidR="00022A2E" w:rsidRDefault="00FF69D8" w:rsidP="00DB53E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00723129" w:rsidRPr="00723129">
              <w:rPr>
                <w:rFonts w:asciiTheme="minorEastAsia" w:hAnsiTheme="minorEastAsia" w:hint="eastAsia"/>
                <w:sz w:val="18"/>
                <w:szCs w:val="18"/>
              </w:rPr>
              <w:t>発言内容、ワークシート</w:t>
            </w:r>
            <w:r w:rsidRPr="00D71FB4">
              <w:rPr>
                <w:rFonts w:asciiTheme="minorEastAsia" w:hAnsiTheme="minorEastAsia" w:hint="eastAsia"/>
                <w:sz w:val="18"/>
                <w:szCs w:val="18"/>
              </w:rPr>
              <w:t>】</w:t>
            </w:r>
          </w:p>
          <w:p w14:paraId="12C0DE69" w14:textId="77777777" w:rsidR="00723129" w:rsidRDefault="00723129" w:rsidP="00DB53EE">
            <w:pPr>
              <w:snapToGrid w:val="0"/>
              <w:spacing w:line="240" w:lineRule="exact"/>
              <w:ind w:leftChars="100" w:left="200"/>
              <w:rPr>
                <w:rFonts w:asciiTheme="minorEastAsia" w:hAnsiTheme="minorEastAsia"/>
                <w:sz w:val="18"/>
                <w:szCs w:val="18"/>
              </w:rPr>
            </w:pPr>
          </w:p>
          <w:p w14:paraId="0C212AAE" w14:textId="5EC62529" w:rsidR="00723129" w:rsidRPr="00333EAA" w:rsidRDefault="00723129"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723129">
              <w:rPr>
                <w:rFonts w:ascii="ＭＳ 明朝" w:hint="eastAsia"/>
                <w:sz w:val="18"/>
                <w:szCs w:val="18"/>
              </w:rPr>
              <w:t>多様な楽器の音色や響きと演奏の仕方との関わりについて理解するとともに、思いや意図に合った表現をするために必要な、各声部の楽器の音や全体の響き、伴奏を聴いて、音を合わせて演奏する技能を身に付けて演奏している</w:t>
            </w:r>
            <w:r w:rsidRPr="00CB587D">
              <w:rPr>
                <w:rFonts w:ascii="ＭＳ 明朝" w:hint="eastAsia"/>
                <w:sz w:val="18"/>
                <w:szCs w:val="18"/>
              </w:rPr>
              <w:t>。</w:t>
            </w:r>
          </w:p>
          <w:p w14:paraId="6F6F0217" w14:textId="3853DC2D" w:rsidR="00723129" w:rsidRDefault="00723129" w:rsidP="00723129">
            <w:pPr>
              <w:snapToGrid w:val="0"/>
              <w:spacing w:line="240" w:lineRule="exact"/>
              <w:ind w:leftChars="100" w:left="200"/>
              <w:rPr>
                <w:rFonts w:ascii="ＭＳ 明朝"/>
                <w:sz w:val="18"/>
                <w:szCs w:val="18"/>
              </w:rPr>
            </w:pPr>
            <w:r>
              <w:rPr>
                <w:rFonts w:ascii="ＭＳ 明朝" w:hint="eastAsia"/>
                <w:sz w:val="18"/>
                <w:szCs w:val="18"/>
              </w:rPr>
              <w:t>③</w:t>
            </w:r>
            <w:r w:rsidRPr="00333EAA">
              <w:rPr>
                <w:rFonts w:ascii="ＭＳ 明朝" w:hint="eastAsia"/>
                <w:sz w:val="18"/>
                <w:szCs w:val="18"/>
              </w:rPr>
              <w:t>知</w:t>
            </w:r>
            <w:r>
              <w:rPr>
                <w:rFonts w:ascii="ＭＳ 明朝" w:hint="eastAsia"/>
                <w:sz w:val="18"/>
                <w:szCs w:val="18"/>
              </w:rPr>
              <w:t>・技</w:t>
            </w:r>
            <w:r w:rsidRPr="00333EAA">
              <w:rPr>
                <w:rFonts w:ascii="ＭＳ 明朝" w:hint="eastAsia"/>
                <w:sz w:val="18"/>
                <w:szCs w:val="18"/>
              </w:rPr>
              <w:t>【</w:t>
            </w:r>
            <w:r w:rsidRPr="00723129">
              <w:rPr>
                <w:rFonts w:ascii="ＭＳ 明朝" w:hint="eastAsia"/>
                <w:sz w:val="18"/>
                <w:szCs w:val="18"/>
              </w:rPr>
              <w:t>演奏聴取、発言内容</w:t>
            </w:r>
            <w:r w:rsidRPr="00333EAA">
              <w:rPr>
                <w:rFonts w:ascii="ＭＳ 明朝" w:hint="eastAsia"/>
                <w:sz w:val="18"/>
                <w:szCs w:val="18"/>
              </w:rPr>
              <w:t>】</w:t>
            </w:r>
          </w:p>
          <w:p w14:paraId="75525C1B" w14:textId="0241512C" w:rsidR="00723129" w:rsidRPr="00333EAA" w:rsidRDefault="00723129"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723129">
              <w:rPr>
                <w:rFonts w:ascii="ＭＳ 明朝" w:hint="eastAsia"/>
                <w:sz w:val="18"/>
                <w:szCs w:val="18"/>
              </w:rPr>
              <w:t>楽器の音色やいろいろな音が重なり合う響きに興味・関心をもち、音楽活動を楽しみながら主体的・協働的に器楽の学習活動に取り組もうとしている</w:t>
            </w:r>
            <w:r w:rsidRPr="00CB587D">
              <w:rPr>
                <w:rFonts w:ascii="ＭＳ 明朝" w:hint="eastAsia"/>
                <w:sz w:val="18"/>
                <w:szCs w:val="18"/>
              </w:rPr>
              <w:t>。</w:t>
            </w:r>
          </w:p>
          <w:p w14:paraId="715049D1" w14:textId="77777777" w:rsidR="00723129" w:rsidRDefault="00723129" w:rsidP="00723129">
            <w:pPr>
              <w:snapToGrid w:val="0"/>
              <w:spacing w:line="240" w:lineRule="exact"/>
              <w:ind w:leftChars="100" w:left="200"/>
              <w:rPr>
                <w:rFonts w:ascii="ＭＳ 明朝"/>
                <w:sz w:val="18"/>
                <w:szCs w:val="18"/>
              </w:rPr>
            </w:pPr>
            <w:r>
              <w:rPr>
                <w:rFonts w:ascii="ＭＳ 明朝" w:hint="eastAsia"/>
                <w:sz w:val="18"/>
                <w:szCs w:val="18"/>
              </w:rPr>
              <w:t>態①</w:t>
            </w:r>
            <w:r w:rsidRPr="00333EAA">
              <w:rPr>
                <w:rFonts w:ascii="ＭＳ 明朝" w:hint="eastAsia"/>
                <w:sz w:val="18"/>
                <w:szCs w:val="18"/>
              </w:rPr>
              <w:t>【</w:t>
            </w:r>
            <w:r w:rsidRPr="00723129">
              <w:rPr>
                <w:rFonts w:ascii="ＭＳ 明朝" w:hint="eastAsia"/>
                <w:sz w:val="18"/>
                <w:szCs w:val="18"/>
              </w:rPr>
              <w:t>行動観察、発言内容、振り返りシート</w:t>
            </w:r>
            <w:r w:rsidRPr="00333EAA">
              <w:rPr>
                <w:rFonts w:ascii="ＭＳ 明朝" w:hint="eastAsia"/>
                <w:sz w:val="18"/>
                <w:szCs w:val="18"/>
              </w:rPr>
              <w:t>】</w:t>
            </w:r>
          </w:p>
          <w:p w14:paraId="76F603CD" w14:textId="474620D0" w:rsidR="00CB0243" w:rsidRPr="000464CE" w:rsidRDefault="00CB0243" w:rsidP="00723129">
            <w:pPr>
              <w:snapToGrid w:val="0"/>
              <w:spacing w:line="240" w:lineRule="exact"/>
              <w:ind w:leftChars="100" w:left="200"/>
              <w:rPr>
                <w:rFonts w:ascii="ＭＳ 明朝"/>
                <w:sz w:val="16"/>
                <w:szCs w:val="16"/>
              </w:rPr>
            </w:pPr>
            <w:r w:rsidRPr="000464CE">
              <w:rPr>
                <w:rFonts w:ascii="ＭＳ 明朝" w:hint="eastAsia"/>
                <w:sz w:val="16"/>
                <w:szCs w:val="16"/>
              </w:rPr>
              <w:t>※第１時から第３時を通して適宜評価を行い、最終的に総括して記録に残す。</w:t>
            </w:r>
          </w:p>
        </w:tc>
      </w:tr>
      <w:tr w:rsidR="00B735D7" w14:paraId="7F1EC190" w14:textId="77777777" w:rsidTr="00845ED7">
        <w:trPr>
          <w:trHeight w:val="1000"/>
        </w:trPr>
        <w:tc>
          <w:tcPr>
            <w:tcW w:w="2660" w:type="dxa"/>
          </w:tcPr>
          <w:p w14:paraId="3D3C0036" w14:textId="4F698C57" w:rsidR="00B735D7" w:rsidRPr="00947A3A" w:rsidRDefault="00D9024A" w:rsidP="00A50224">
            <w:pPr>
              <w:rPr>
                <w:rFonts w:ascii="ＭＳ 明朝"/>
                <w:sz w:val="18"/>
                <w:szCs w:val="18"/>
              </w:rPr>
            </w:pPr>
            <w:r w:rsidRPr="00D9024A">
              <w:rPr>
                <w:rFonts w:ascii="ＭＳ 明朝" w:hint="eastAsia"/>
                <w:sz w:val="18"/>
                <w:szCs w:val="18"/>
              </w:rPr>
              <w:t>オーケストラのひびきに親しみましょう。</w:t>
            </w:r>
          </w:p>
        </w:tc>
        <w:tc>
          <w:tcPr>
            <w:tcW w:w="2977" w:type="dxa"/>
          </w:tcPr>
          <w:p w14:paraId="0E625DF0" w14:textId="6D0CD479" w:rsidR="00D9024A" w:rsidRDefault="00D9024A" w:rsidP="00D9024A">
            <w:pPr>
              <w:ind w:left="180" w:hangingChars="100" w:hanging="180"/>
              <w:rPr>
                <w:rFonts w:ascii="ＭＳ 明朝" w:hAnsi="ＭＳ 明朝"/>
                <w:sz w:val="18"/>
                <w:szCs w:val="18"/>
              </w:rPr>
            </w:pPr>
            <w:r w:rsidRPr="00DF5950">
              <w:rPr>
                <w:rFonts w:ascii="ＭＳ 明朝" w:hAnsi="ＭＳ 明朝" w:hint="eastAsia"/>
                <w:sz w:val="18"/>
                <w:szCs w:val="18"/>
              </w:rPr>
              <w:t>♪</w:t>
            </w:r>
            <w:r w:rsidRPr="00D9024A">
              <w:rPr>
                <w:rFonts w:ascii="ＭＳ 明朝" w:hAnsi="ＭＳ 明朝" w:hint="eastAsia"/>
                <w:sz w:val="18"/>
                <w:szCs w:val="18"/>
              </w:rPr>
              <w:t>祝典序曲</w:t>
            </w:r>
          </w:p>
          <w:p w14:paraId="6CBE9122" w14:textId="464BD566" w:rsidR="004D07B6" w:rsidRPr="00963DB8" w:rsidRDefault="00D9024A" w:rsidP="00D9024A">
            <w:pPr>
              <w:snapToGrid w:val="0"/>
              <w:rPr>
                <w:rFonts w:ascii="ＭＳ 明朝" w:hAnsi="ＭＳ 明朝"/>
                <w:sz w:val="18"/>
                <w:szCs w:val="18"/>
              </w:rPr>
            </w:pPr>
            <w:r w:rsidRPr="00D9024A">
              <w:rPr>
                <w:rFonts w:ascii="ＭＳ 明朝" w:hAnsi="ＭＳ 明朝" w:hint="eastAsia"/>
                <w:sz w:val="18"/>
                <w:szCs w:val="18"/>
              </w:rPr>
              <w:t>アフリカン シンフォニー</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25" w:type="dxa"/>
          </w:tcPr>
          <w:p w14:paraId="13B01BAC" w14:textId="77777777" w:rsidR="004D07B6" w:rsidRDefault="00101969" w:rsidP="00A33464">
            <w:pPr>
              <w:snapToGrid w:val="0"/>
              <w:spacing w:line="240" w:lineRule="exact"/>
              <w:jc w:val="center"/>
              <w:rPr>
                <w:rFonts w:ascii="ＭＳ 明朝"/>
                <w:sz w:val="18"/>
                <w:szCs w:val="18"/>
              </w:rPr>
            </w:pPr>
            <w:r>
              <w:rPr>
                <w:rFonts w:ascii="ＭＳ 明朝" w:hint="eastAsia"/>
                <w:sz w:val="18"/>
                <w:szCs w:val="18"/>
              </w:rPr>
              <w:t>４</w:t>
            </w:r>
          </w:p>
          <w:p w14:paraId="0BDD4E7A" w14:textId="77777777" w:rsidR="00190BEA" w:rsidRDefault="00190BEA" w:rsidP="00A33464">
            <w:pPr>
              <w:snapToGrid w:val="0"/>
              <w:spacing w:line="240" w:lineRule="exact"/>
              <w:jc w:val="center"/>
              <w:rPr>
                <w:rFonts w:ascii="ＭＳ 明朝"/>
                <w:sz w:val="18"/>
                <w:szCs w:val="18"/>
              </w:rPr>
            </w:pPr>
          </w:p>
          <w:p w14:paraId="1AA11F03" w14:textId="77777777" w:rsidR="00190BEA" w:rsidRDefault="00190BEA" w:rsidP="00A33464">
            <w:pPr>
              <w:snapToGrid w:val="0"/>
              <w:spacing w:line="240" w:lineRule="exact"/>
              <w:jc w:val="center"/>
              <w:rPr>
                <w:rFonts w:ascii="ＭＳ 明朝"/>
                <w:sz w:val="18"/>
                <w:szCs w:val="18"/>
              </w:rPr>
            </w:pPr>
          </w:p>
          <w:p w14:paraId="4CDEBACE" w14:textId="2E50F6D8" w:rsidR="00190BEA" w:rsidRPr="00947A3A" w:rsidRDefault="00190BEA" w:rsidP="00A33464">
            <w:pPr>
              <w:snapToGrid w:val="0"/>
              <w:spacing w:line="240" w:lineRule="exact"/>
              <w:jc w:val="center"/>
              <w:rPr>
                <w:rFonts w:ascii="ＭＳ 明朝"/>
                <w:sz w:val="18"/>
                <w:szCs w:val="18"/>
              </w:rPr>
            </w:pPr>
            <w:r>
              <w:rPr>
                <w:rFonts w:ascii="ＭＳ 明朝" w:hint="eastAsia"/>
                <w:sz w:val="18"/>
                <w:szCs w:val="18"/>
              </w:rPr>
              <w:t>５</w:t>
            </w:r>
          </w:p>
        </w:tc>
        <w:tc>
          <w:tcPr>
            <w:tcW w:w="5840" w:type="dxa"/>
          </w:tcPr>
          <w:p w14:paraId="7368B7E4" w14:textId="34BAF62F" w:rsidR="00190BEA" w:rsidRDefault="00B735D7" w:rsidP="002A512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0383338F" wp14:editId="5B5D9731">
                  <wp:extent cx="457200" cy="88900"/>
                  <wp:effectExtent l="0" t="0" r="0" b="0"/>
                  <wp:docPr id="585258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065BB">
              <w:rPr>
                <w:rFonts w:asciiTheme="minorEastAsia" w:hAnsiTheme="minorEastAsia"/>
                <w:sz w:val="18"/>
                <w:szCs w:val="18"/>
              </w:rPr>
              <w:t xml:space="preserve"> </w:t>
            </w:r>
            <w:r w:rsidR="008065BB" w:rsidRPr="008065BB">
              <w:rPr>
                <w:rFonts w:asciiTheme="minorEastAsia" w:hAnsiTheme="minorEastAsia" w:hint="eastAsia"/>
                <w:sz w:val="18"/>
                <w:szCs w:val="18"/>
              </w:rPr>
              <w:t>主な三つの旋律を演奏する楽器の音色や響きを感じ取って「祝典序曲」を聴く</w:t>
            </w:r>
            <w:r w:rsidR="004D07B6" w:rsidRPr="004D07B6">
              <w:rPr>
                <w:rFonts w:asciiTheme="minorEastAsia" w:hAnsiTheme="minorEastAsia" w:hint="eastAsia"/>
                <w:sz w:val="18"/>
                <w:szCs w:val="18"/>
              </w:rPr>
              <w:t>。</w:t>
            </w:r>
          </w:p>
          <w:p w14:paraId="704CF96E" w14:textId="77777777" w:rsidR="00190BEA" w:rsidRDefault="00190BEA" w:rsidP="00B735D7">
            <w:pPr>
              <w:snapToGrid w:val="0"/>
              <w:spacing w:line="240" w:lineRule="exact"/>
              <w:ind w:left="180" w:hangingChars="100" w:hanging="180"/>
              <w:rPr>
                <w:rFonts w:asciiTheme="minorEastAsia" w:hAnsiTheme="minorEastAsia"/>
                <w:sz w:val="18"/>
                <w:szCs w:val="18"/>
              </w:rPr>
            </w:pPr>
          </w:p>
          <w:p w14:paraId="70F93892" w14:textId="5D3A923F" w:rsidR="00101969" w:rsidRPr="00101969" w:rsidRDefault="004D07B6" w:rsidP="00190BE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90BEA" w:rsidRPr="000D4401">
              <w:rPr>
                <w:rFonts w:ascii="ＭＳ 明朝"/>
                <w:noProof/>
                <w:sz w:val="18"/>
                <w:szCs w:val="18"/>
              </w:rPr>
              <w:drawing>
                <wp:inline distT="0" distB="0" distL="0" distR="0" wp14:anchorId="22307539" wp14:editId="380DC8D9">
                  <wp:extent cx="368300" cy="88900"/>
                  <wp:effectExtent l="0" t="0" r="0" b="0"/>
                  <wp:docPr id="19714953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190BEA" w:rsidRPr="00190BEA">
              <w:rPr>
                <w:rFonts w:asciiTheme="minorEastAsia" w:hAnsiTheme="minorEastAsia" w:hint="eastAsia"/>
                <w:sz w:val="18"/>
                <w:szCs w:val="18"/>
              </w:rPr>
              <w:t>オーケストラの響きの変化を味わいながら曲全体を聴き、紹介文を書く</w:t>
            </w:r>
            <w:r w:rsidRPr="004D07B6">
              <w:rPr>
                <w:rFonts w:asciiTheme="minorEastAsia" w:hAnsiTheme="minorEastAsia" w:hint="eastAsia"/>
                <w:sz w:val="18"/>
                <w:szCs w:val="18"/>
              </w:rPr>
              <w:t>。</w:t>
            </w:r>
          </w:p>
        </w:tc>
        <w:tc>
          <w:tcPr>
            <w:tcW w:w="6922" w:type="dxa"/>
          </w:tcPr>
          <w:p w14:paraId="23FC3233" w14:textId="76F57531" w:rsidR="00B735D7" w:rsidRPr="00D71FB4" w:rsidRDefault="00B735D7" w:rsidP="008065BB">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002A5127" w:rsidRPr="002A5127">
              <w:rPr>
                <w:rFonts w:ascii="ＭＳ 明朝" w:hint="eastAsia"/>
                <w:sz w:val="18"/>
                <w:szCs w:val="18"/>
              </w:rPr>
              <w:t>曲想及びその変化と、音色などの音楽の構造との関わりについて理解している</w:t>
            </w:r>
            <w:r w:rsidRPr="00CB587D">
              <w:rPr>
                <w:rFonts w:ascii="ＭＳ 明朝" w:hint="eastAsia"/>
                <w:sz w:val="18"/>
                <w:szCs w:val="18"/>
              </w:rPr>
              <w:t>。</w:t>
            </w:r>
          </w:p>
          <w:p w14:paraId="5270679A" w14:textId="2B096D01" w:rsidR="00101969" w:rsidRDefault="008065BB" w:rsidP="00190BEA">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④</w:t>
            </w:r>
            <w:r w:rsidR="004D07B6" w:rsidRPr="00D71FB4">
              <w:rPr>
                <w:rFonts w:asciiTheme="minorEastAsia" w:hAnsiTheme="minorEastAsia" w:hint="eastAsia"/>
                <w:sz w:val="18"/>
                <w:szCs w:val="18"/>
              </w:rPr>
              <w:t>知【</w:t>
            </w:r>
            <w:r w:rsidRPr="008065BB">
              <w:rPr>
                <w:rFonts w:asciiTheme="minorEastAsia" w:hAnsiTheme="minorEastAsia" w:hint="eastAsia"/>
                <w:sz w:val="18"/>
                <w:szCs w:val="18"/>
              </w:rPr>
              <w:t>発言内容、ワークシート</w:t>
            </w:r>
            <w:r w:rsidR="00B735D7" w:rsidRPr="00D71FB4">
              <w:rPr>
                <w:rFonts w:asciiTheme="minorEastAsia" w:hAnsiTheme="minorEastAsia" w:hint="eastAsia"/>
                <w:sz w:val="18"/>
                <w:szCs w:val="18"/>
              </w:rPr>
              <w:t>】</w:t>
            </w:r>
          </w:p>
          <w:p w14:paraId="5F2A20BA" w14:textId="77777777" w:rsidR="00101969" w:rsidRDefault="00101969" w:rsidP="00A50224">
            <w:pPr>
              <w:snapToGrid w:val="0"/>
              <w:spacing w:line="240" w:lineRule="exact"/>
              <w:ind w:left="180" w:hangingChars="100" w:hanging="180"/>
              <w:rPr>
                <w:rFonts w:asciiTheme="minorEastAsia" w:hAnsiTheme="minorEastAsia"/>
                <w:sz w:val="18"/>
                <w:szCs w:val="18"/>
              </w:rPr>
            </w:pPr>
          </w:p>
          <w:p w14:paraId="60FECA20" w14:textId="2ED1664F" w:rsidR="00A50224" w:rsidRPr="00D71FB4" w:rsidRDefault="00A50224" w:rsidP="0010196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2A5127" w:rsidRPr="002A5127">
              <w:rPr>
                <w:rFonts w:ascii="ＭＳ 明朝"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w:t>
            </w:r>
            <w:r w:rsidRPr="00CB587D">
              <w:rPr>
                <w:rFonts w:ascii="ＭＳ 明朝" w:hint="eastAsia"/>
                <w:sz w:val="18"/>
                <w:szCs w:val="18"/>
              </w:rPr>
              <w:t>。</w:t>
            </w:r>
          </w:p>
          <w:p w14:paraId="536AFA47" w14:textId="77777777" w:rsidR="0087135D" w:rsidRDefault="00A50224" w:rsidP="00101969">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思②</w:t>
            </w:r>
            <w:r w:rsidRPr="00D71FB4">
              <w:rPr>
                <w:rFonts w:asciiTheme="minorEastAsia" w:hAnsiTheme="minorEastAsia" w:hint="eastAsia"/>
                <w:sz w:val="18"/>
                <w:szCs w:val="18"/>
              </w:rPr>
              <w:t>【</w:t>
            </w:r>
            <w:r w:rsidR="00190BEA" w:rsidRPr="00190BEA">
              <w:rPr>
                <w:rFonts w:asciiTheme="minorEastAsia" w:hAnsiTheme="minorEastAsia" w:hint="eastAsia"/>
                <w:sz w:val="18"/>
                <w:szCs w:val="18"/>
              </w:rPr>
              <w:t>行動観察、ワークシート、発言内容</w:t>
            </w:r>
            <w:r w:rsidRPr="00D71FB4">
              <w:rPr>
                <w:rFonts w:asciiTheme="minorEastAsia" w:hAnsiTheme="minorEastAsia" w:hint="eastAsia"/>
                <w:sz w:val="18"/>
                <w:szCs w:val="18"/>
              </w:rPr>
              <w:t>】</w:t>
            </w:r>
          </w:p>
          <w:p w14:paraId="7923D360" w14:textId="4C04A752" w:rsidR="00190BEA" w:rsidRPr="00D71FB4" w:rsidRDefault="00190BEA" w:rsidP="00190BE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2A5127" w:rsidRPr="002A5127">
              <w:rPr>
                <w:rFonts w:ascii="ＭＳ 明朝" w:hint="eastAsia"/>
                <w:sz w:val="18"/>
                <w:szCs w:val="18"/>
              </w:rPr>
              <w:t>楽器の音色や響きの変化、旋律の交替に気を付けてオーケストラの演奏を聴く学習に興味・関心をもち、音楽活動を楽しみながら主体的・協働的に鑑賞の学習活動に取り組もうとしている</w:t>
            </w:r>
            <w:r w:rsidRPr="00CB587D">
              <w:rPr>
                <w:rFonts w:ascii="ＭＳ 明朝" w:hint="eastAsia"/>
                <w:sz w:val="18"/>
                <w:szCs w:val="18"/>
              </w:rPr>
              <w:t>。</w:t>
            </w:r>
          </w:p>
          <w:p w14:paraId="1CEC2496" w14:textId="77777777" w:rsidR="00190BEA" w:rsidRDefault="00190BEA" w:rsidP="00190BEA">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態②</w:t>
            </w:r>
            <w:r w:rsidRPr="00D71FB4">
              <w:rPr>
                <w:rFonts w:asciiTheme="minorEastAsia" w:hAnsiTheme="minorEastAsia" w:hint="eastAsia"/>
                <w:sz w:val="18"/>
                <w:szCs w:val="18"/>
              </w:rPr>
              <w:t>【</w:t>
            </w:r>
            <w:r w:rsidRPr="00190BEA">
              <w:rPr>
                <w:rFonts w:asciiTheme="minorEastAsia" w:hAnsiTheme="minorEastAsia" w:hint="eastAsia"/>
                <w:sz w:val="18"/>
                <w:szCs w:val="18"/>
              </w:rPr>
              <w:t>行動観察、発言内容、振り返りシート</w:t>
            </w:r>
            <w:r w:rsidRPr="00D71FB4">
              <w:rPr>
                <w:rFonts w:asciiTheme="minorEastAsia" w:hAnsiTheme="minorEastAsia" w:hint="eastAsia"/>
                <w:sz w:val="18"/>
                <w:szCs w:val="18"/>
              </w:rPr>
              <w:t>】</w:t>
            </w:r>
          </w:p>
          <w:p w14:paraId="274437D6" w14:textId="3CE151B0" w:rsidR="00CB0243" w:rsidRPr="000464CE" w:rsidRDefault="00CB0243" w:rsidP="00190BEA">
            <w:pPr>
              <w:snapToGrid w:val="0"/>
              <w:spacing w:line="240" w:lineRule="exact"/>
              <w:ind w:firstLineChars="100" w:firstLine="160"/>
              <w:rPr>
                <w:rFonts w:asciiTheme="minorEastAsia" w:hAnsiTheme="minorEastAsia"/>
                <w:sz w:val="16"/>
                <w:szCs w:val="16"/>
              </w:rPr>
            </w:pPr>
            <w:r w:rsidRPr="000464CE">
              <w:rPr>
                <w:rFonts w:ascii="ＭＳ 明朝" w:hint="eastAsia"/>
                <w:sz w:val="16"/>
                <w:szCs w:val="16"/>
              </w:rPr>
              <w:t>※第４時から第５時を通して適宜評価を行い、最終的に総括して記録に残す。</w:t>
            </w:r>
          </w:p>
        </w:tc>
      </w:tr>
    </w:tbl>
    <w:p w14:paraId="0DF61C9C" w14:textId="77777777" w:rsidR="001F2C07" w:rsidRDefault="001F2C07">
      <w: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2977"/>
        <w:gridCol w:w="425"/>
        <w:gridCol w:w="5840"/>
        <w:gridCol w:w="6922"/>
      </w:tblGrid>
      <w:tr w:rsidR="003B3CE7" w14:paraId="68B4B224" w14:textId="77777777" w:rsidTr="00845ED7">
        <w:trPr>
          <w:trHeight w:val="1362"/>
        </w:trPr>
        <w:tc>
          <w:tcPr>
            <w:tcW w:w="2660" w:type="dxa"/>
          </w:tcPr>
          <w:p w14:paraId="59F4B3B0" w14:textId="33DBAFDA" w:rsidR="003B3CE7" w:rsidRPr="00947A3A" w:rsidRDefault="001F2C07" w:rsidP="001F2C07">
            <w:pPr>
              <w:rPr>
                <w:rFonts w:ascii="ＭＳ 明朝"/>
                <w:sz w:val="18"/>
                <w:szCs w:val="18"/>
              </w:rPr>
            </w:pPr>
            <w:r w:rsidRPr="001F2C07">
              <w:rPr>
                <w:rFonts w:ascii="ＭＳ 明朝" w:hint="eastAsia"/>
                <w:sz w:val="18"/>
                <w:szCs w:val="18"/>
              </w:rPr>
              <w:t>打楽器の音色や音楽の仕組みを生かして、リズムアンサンブルをつくりましょう。</w:t>
            </w:r>
          </w:p>
        </w:tc>
        <w:tc>
          <w:tcPr>
            <w:tcW w:w="2977" w:type="dxa"/>
          </w:tcPr>
          <w:p w14:paraId="21786059" w14:textId="3F06D263" w:rsidR="003B3CE7" w:rsidRPr="00963DB8" w:rsidRDefault="001F2C07" w:rsidP="00B735D7">
            <w:pPr>
              <w:rPr>
                <w:rFonts w:ascii="ＭＳ 明朝" w:hAnsi="ＭＳ 明朝"/>
                <w:sz w:val="18"/>
                <w:szCs w:val="18"/>
              </w:rPr>
            </w:pPr>
            <w:r w:rsidRPr="00D11C67">
              <w:rPr>
                <w:rFonts w:ascii="ＭＳ 明朝" w:hAnsi="ＭＳ 明朝" w:hint="eastAsia"/>
                <w:sz w:val="18"/>
                <w:szCs w:val="18"/>
              </w:rPr>
              <w:t>☆</w:t>
            </w:r>
            <w:r w:rsidRPr="001F2C07">
              <w:rPr>
                <w:rFonts w:ascii="ＭＳ 明朝" w:hAnsi="ＭＳ 明朝" w:hint="eastAsia"/>
                <w:sz w:val="18"/>
                <w:szCs w:val="18"/>
              </w:rPr>
              <w:t>打楽器でリズムアンサンブル</w:t>
            </w:r>
          </w:p>
        </w:tc>
        <w:tc>
          <w:tcPr>
            <w:tcW w:w="425"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542EE3B0" w14:textId="77777777" w:rsidR="000E31BE" w:rsidRDefault="000E31BE" w:rsidP="001F2C07">
            <w:pPr>
              <w:snapToGrid w:val="0"/>
              <w:spacing w:line="240" w:lineRule="exact"/>
              <w:jc w:val="center"/>
              <w:rPr>
                <w:rFonts w:ascii="ＭＳ 明朝"/>
                <w:sz w:val="18"/>
                <w:szCs w:val="18"/>
              </w:rPr>
            </w:pPr>
            <w:r>
              <w:rPr>
                <w:rFonts w:ascii="ＭＳ 明朝" w:hint="eastAsia"/>
                <w:sz w:val="18"/>
                <w:szCs w:val="18"/>
              </w:rPr>
              <w:t>６</w:t>
            </w:r>
          </w:p>
          <w:p w14:paraId="623E4650" w14:textId="77777777" w:rsidR="001F2C07" w:rsidRDefault="001F2C07" w:rsidP="007B1061">
            <w:pPr>
              <w:snapToGrid w:val="0"/>
              <w:spacing w:line="240" w:lineRule="exact"/>
              <w:jc w:val="center"/>
              <w:rPr>
                <w:rFonts w:ascii="ＭＳ 明朝"/>
                <w:sz w:val="18"/>
                <w:szCs w:val="18"/>
              </w:rPr>
            </w:pPr>
          </w:p>
          <w:p w14:paraId="79F0BF0F" w14:textId="77777777" w:rsidR="001F2C07" w:rsidRDefault="001F2C07" w:rsidP="007B1061">
            <w:pPr>
              <w:snapToGrid w:val="0"/>
              <w:spacing w:line="240" w:lineRule="exact"/>
              <w:jc w:val="center"/>
              <w:rPr>
                <w:rFonts w:ascii="ＭＳ 明朝"/>
                <w:sz w:val="18"/>
                <w:szCs w:val="18"/>
              </w:rPr>
            </w:pPr>
          </w:p>
          <w:p w14:paraId="30630336" w14:textId="77777777" w:rsidR="001F2C07" w:rsidRDefault="001F2C07" w:rsidP="007B1061">
            <w:pPr>
              <w:snapToGrid w:val="0"/>
              <w:spacing w:line="240" w:lineRule="exact"/>
              <w:jc w:val="center"/>
              <w:rPr>
                <w:rFonts w:ascii="ＭＳ 明朝"/>
                <w:sz w:val="18"/>
                <w:szCs w:val="18"/>
              </w:rPr>
            </w:pPr>
          </w:p>
          <w:p w14:paraId="5E1E8896" w14:textId="77777777" w:rsidR="001F2C07" w:rsidRDefault="001F2C07" w:rsidP="007B1061">
            <w:pPr>
              <w:snapToGrid w:val="0"/>
              <w:spacing w:line="240" w:lineRule="exact"/>
              <w:jc w:val="center"/>
              <w:rPr>
                <w:rFonts w:ascii="ＭＳ 明朝"/>
                <w:sz w:val="18"/>
                <w:szCs w:val="18"/>
              </w:rPr>
            </w:pPr>
          </w:p>
          <w:p w14:paraId="098F9FC0" w14:textId="77777777" w:rsidR="007B1061" w:rsidRDefault="007B1061" w:rsidP="007B1061">
            <w:pPr>
              <w:snapToGrid w:val="0"/>
              <w:spacing w:line="240" w:lineRule="exact"/>
              <w:jc w:val="center"/>
              <w:rPr>
                <w:rFonts w:ascii="ＭＳ 明朝"/>
                <w:sz w:val="18"/>
                <w:szCs w:val="18"/>
              </w:rPr>
            </w:pPr>
          </w:p>
          <w:p w14:paraId="1D29C1AB" w14:textId="77777777" w:rsidR="001F2C07" w:rsidRDefault="001F2C07" w:rsidP="007B1061">
            <w:pPr>
              <w:snapToGrid w:val="0"/>
              <w:spacing w:line="240" w:lineRule="exact"/>
              <w:jc w:val="center"/>
              <w:rPr>
                <w:rFonts w:ascii="ＭＳ 明朝"/>
                <w:sz w:val="18"/>
                <w:szCs w:val="18"/>
              </w:rPr>
            </w:pPr>
          </w:p>
          <w:p w14:paraId="600F161B" w14:textId="77777777" w:rsidR="001F2C07" w:rsidRDefault="001F2C07" w:rsidP="007B1061">
            <w:pPr>
              <w:snapToGrid w:val="0"/>
              <w:spacing w:line="240" w:lineRule="exact"/>
              <w:jc w:val="center"/>
              <w:rPr>
                <w:rFonts w:ascii="ＭＳ 明朝"/>
                <w:sz w:val="18"/>
                <w:szCs w:val="18"/>
              </w:rPr>
            </w:pPr>
          </w:p>
          <w:p w14:paraId="6F485BD7" w14:textId="77777777" w:rsidR="001F2C07" w:rsidRDefault="001F2C07" w:rsidP="007B1061">
            <w:pPr>
              <w:snapToGrid w:val="0"/>
              <w:spacing w:line="240" w:lineRule="exact"/>
              <w:jc w:val="center"/>
              <w:rPr>
                <w:rFonts w:ascii="ＭＳ 明朝"/>
                <w:sz w:val="18"/>
                <w:szCs w:val="18"/>
              </w:rPr>
            </w:pPr>
          </w:p>
          <w:p w14:paraId="5DF1B49B" w14:textId="77777777" w:rsidR="001F2C07" w:rsidRDefault="001F2C07" w:rsidP="007B1061">
            <w:pPr>
              <w:snapToGrid w:val="0"/>
              <w:spacing w:line="240" w:lineRule="exact"/>
              <w:jc w:val="center"/>
              <w:rPr>
                <w:rFonts w:ascii="ＭＳ 明朝"/>
                <w:sz w:val="18"/>
                <w:szCs w:val="18"/>
              </w:rPr>
            </w:pPr>
          </w:p>
          <w:p w14:paraId="360A58F1" w14:textId="77777777" w:rsidR="001F2C07" w:rsidRDefault="001F2C07" w:rsidP="007B1061">
            <w:pPr>
              <w:snapToGrid w:val="0"/>
              <w:spacing w:line="240" w:lineRule="exact"/>
              <w:jc w:val="center"/>
              <w:rPr>
                <w:rFonts w:ascii="ＭＳ 明朝"/>
                <w:sz w:val="18"/>
                <w:szCs w:val="18"/>
              </w:rPr>
            </w:pPr>
            <w:r>
              <w:rPr>
                <w:rFonts w:ascii="ＭＳ 明朝" w:hint="eastAsia"/>
                <w:sz w:val="18"/>
                <w:szCs w:val="18"/>
              </w:rPr>
              <w:t>７</w:t>
            </w:r>
          </w:p>
          <w:p w14:paraId="3D57FC68" w14:textId="77777777" w:rsidR="001F2C07" w:rsidRDefault="001F2C07" w:rsidP="007B1061">
            <w:pPr>
              <w:snapToGrid w:val="0"/>
              <w:spacing w:line="240" w:lineRule="exact"/>
              <w:jc w:val="center"/>
              <w:rPr>
                <w:rFonts w:ascii="ＭＳ 明朝"/>
                <w:sz w:val="18"/>
                <w:szCs w:val="18"/>
              </w:rPr>
            </w:pPr>
          </w:p>
          <w:p w14:paraId="4F6FFBCE" w14:textId="77777777" w:rsidR="001F2C07" w:rsidRDefault="001F2C07" w:rsidP="007B1061">
            <w:pPr>
              <w:snapToGrid w:val="0"/>
              <w:spacing w:line="240" w:lineRule="exact"/>
              <w:jc w:val="center"/>
              <w:rPr>
                <w:rFonts w:ascii="ＭＳ 明朝"/>
                <w:sz w:val="18"/>
                <w:szCs w:val="18"/>
              </w:rPr>
            </w:pPr>
          </w:p>
          <w:p w14:paraId="483A6205" w14:textId="77777777" w:rsidR="001F2C07" w:rsidRDefault="001F2C07" w:rsidP="007B1061">
            <w:pPr>
              <w:snapToGrid w:val="0"/>
              <w:spacing w:line="240" w:lineRule="exact"/>
              <w:jc w:val="center"/>
              <w:rPr>
                <w:rFonts w:ascii="ＭＳ 明朝"/>
                <w:sz w:val="18"/>
                <w:szCs w:val="18"/>
              </w:rPr>
            </w:pPr>
          </w:p>
          <w:p w14:paraId="368ED07F" w14:textId="6BE3D956" w:rsidR="001F2C07" w:rsidRPr="00947A3A" w:rsidRDefault="001F2C07" w:rsidP="007B1061">
            <w:pPr>
              <w:snapToGrid w:val="0"/>
              <w:spacing w:line="240" w:lineRule="exact"/>
              <w:jc w:val="center"/>
              <w:rPr>
                <w:rFonts w:ascii="ＭＳ 明朝"/>
                <w:sz w:val="18"/>
                <w:szCs w:val="18"/>
              </w:rPr>
            </w:pPr>
            <w:r>
              <w:rPr>
                <w:rFonts w:ascii="ＭＳ 明朝" w:hint="eastAsia"/>
                <w:sz w:val="18"/>
                <w:szCs w:val="18"/>
              </w:rPr>
              <w:t>８</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5BC21F68" w14:textId="47FA0117"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5CE5">
              <w:rPr>
                <w:rFonts w:ascii="ＭＳ 明朝"/>
                <w:noProof/>
                <w:sz w:val="18"/>
                <w:szCs w:val="18"/>
              </w:rPr>
              <w:drawing>
                <wp:inline distT="0" distB="0" distL="0" distR="0" wp14:anchorId="413BC6DA" wp14:editId="2D486C84">
                  <wp:extent cx="457200" cy="76200"/>
                  <wp:effectExtent l="0" t="0" r="0" b="0"/>
                  <wp:docPr id="759642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13"/>
                          <a:stretch>
                            <a:fillRect/>
                          </a:stretch>
                        </pic:blipFill>
                        <pic:spPr>
                          <a:xfrm>
                            <a:off x="0" y="0"/>
                            <a:ext cx="457200" cy="76200"/>
                          </a:xfrm>
                          <a:prstGeom prst="rect">
                            <a:avLst/>
                          </a:prstGeom>
                        </pic:spPr>
                      </pic:pic>
                    </a:graphicData>
                  </a:graphic>
                </wp:inline>
              </w:drawing>
            </w:r>
            <w:r w:rsidR="001F2C07" w:rsidRPr="00BB62D0">
              <w:rPr>
                <w:rFonts w:asciiTheme="minorEastAsia" w:hAnsiTheme="minorEastAsia"/>
                <w:noProof/>
                <w:sz w:val="18"/>
                <w:szCs w:val="18"/>
              </w:rPr>
              <w:drawing>
                <wp:inline distT="0" distB="0" distL="0" distR="0" wp14:anchorId="2731AF66" wp14:editId="3822B525">
                  <wp:extent cx="355600" cy="76200"/>
                  <wp:effectExtent l="0" t="0" r="0" b="0"/>
                  <wp:docPr id="17281773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001F2C07" w:rsidRPr="001F2C07">
              <w:rPr>
                <w:rFonts w:asciiTheme="minorEastAsia" w:hAnsiTheme="minorEastAsia" w:hint="eastAsia"/>
                <w:sz w:val="18"/>
                <w:szCs w:val="18"/>
              </w:rPr>
              <w:t>音の特徴を確かめながら、楽器を組み合わせて鳴らす</w:t>
            </w:r>
            <w:r w:rsidRPr="004D07B6">
              <w:rPr>
                <w:rFonts w:asciiTheme="minorEastAsia" w:hAnsiTheme="minorEastAsia" w:hint="eastAsia"/>
                <w:sz w:val="18"/>
                <w:szCs w:val="18"/>
              </w:rPr>
              <w:t>。</w:t>
            </w:r>
          </w:p>
          <w:p w14:paraId="20C9E1BA" w14:textId="77777777" w:rsidR="0087135D" w:rsidRDefault="0087135D" w:rsidP="00B735D7">
            <w:pPr>
              <w:snapToGrid w:val="0"/>
              <w:spacing w:line="240" w:lineRule="exact"/>
              <w:ind w:left="180" w:hangingChars="100" w:hanging="180"/>
              <w:rPr>
                <w:rFonts w:asciiTheme="minorEastAsia" w:hAnsiTheme="minorEastAsia"/>
                <w:sz w:val="18"/>
                <w:szCs w:val="18"/>
              </w:rPr>
            </w:pPr>
          </w:p>
          <w:p w14:paraId="34E8EA0D" w14:textId="77777777" w:rsidR="001F2C07" w:rsidRDefault="001F2C07" w:rsidP="00B735D7">
            <w:pPr>
              <w:snapToGrid w:val="0"/>
              <w:spacing w:line="240" w:lineRule="exact"/>
              <w:ind w:left="180" w:hangingChars="100" w:hanging="180"/>
              <w:rPr>
                <w:rFonts w:asciiTheme="minorEastAsia" w:hAnsiTheme="minorEastAsia"/>
                <w:sz w:val="18"/>
                <w:szCs w:val="18"/>
              </w:rPr>
            </w:pPr>
          </w:p>
          <w:p w14:paraId="560C6A00" w14:textId="77777777" w:rsidR="001F2C07" w:rsidRDefault="001F2C07" w:rsidP="00B735D7">
            <w:pPr>
              <w:snapToGrid w:val="0"/>
              <w:spacing w:line="240" w:lineRule="exact"/>
              <w:ind w:left="180" w:hangingChars="100" w:hanging="180"/>
              <w:rPr>
                <w:rFonts w:asciiTheme="minorEastAsia" w:hAnsiTheme="minorEastAsia"/>
                <w:sz w:val="18"/>
                <w:szCs w:val="18"/>
              </w:rPr>
            </w:pPr>
          </w:p>
          <w:p w14:paraId="05673958" w14:textId="0B0E0CDF" w:rsidR="003B3CE7"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0B08E3A2" wp14:editId="6F11784B">
                  <wp:extent cx="368300" cy="88900"/>
                  <wp:effectExtent l="0" t="0" r="0" b="0"/>
                  <wp:docPr id="252549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1F2C07" w:rsidRPr="001F2C07">
              <w:rPr>
                <w:rFonts w:asciiTheme="minorEastAsia" w:hAnsiTheme="minorEastAsia" w:hint="eastAsia"/>
                <w:sz w:val="18"/>
                <w:szCs w:val="18"/>
              </w:rPr>
              <w:t>音の特徴や重なり合う響きの面白さを考えて、楽器の組合せを決める</w:t>
            </w:r>
            <w:r>
              <w:rPr>
                <w:rFonts w:asciiTheme="minorEastAsia" w:hAnsiTheme="minorEastAsia" w:hint="eastAsia"/>
                <w:sz w:val="18"/>
                <w:szCs w:val="18"/>
              </w:rPr>
              <w:t>。</w:t>
            </w:r>
          </w:p>
          <w:p w14:paraId="4671D269"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3AC0F9B3"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16430F39" w14:textId="77777777" w:rsidR="000E31BE" w:rsidRDefault="000E31BE" w:rsidP="007B1061">
            <w:pPr>
              <w:snapToGrid w:val="0"/>
              <w:spacing w:line="240" w:lineRule="exact"/>
              <w:rPr>
                <w:rFonts w:asciiTheme="minorEastAsia" w:hAnsiTheme="minorEastAsia"/>
                <w:sz w:val="18"/>
                <w:szCs w:val="18"/>
              </w:rPr>
            </w:pPr>
          </w:p>
          <w:p w14:paraId="25ABCC4F" w14:textId="52BDAA3F"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5887839F" wp14:editId="61D15F80">
                  <wp:extent cx="457200" cy="88900"/>
                  <wp:effectExtent l="0" t="0" r="0" b="0"/>
                  <wp:docPr id="3561349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1F2C07">
              <w:rPr>
                <w:rFonts w:asciiTheme="minorEastAsia" w:hAnsiTheme="minorEastAsia"/>
                <w:sz w:val="18"/>
                <w:szCs w:val="18"/>
              </w:rPr>
              <w:t xml:space="preserve"> </w:t>
            </w:r>
            <w:r w:rsidR="001F2C07" w:rsidRPr="001F2C07">
              <w:rPr>
                <w:rFonts w:asciiTheme="minorEastAsia" w:hAnsiTheme="minorEastAsia" w:hint="eastAsia"/>
                <w:sz w:val="18"/>
                <w:szCs w:val="18"/>
              </w:rPr>
              <w:t>選んだリズムをつなげたり重ねたりして、演奏する順番や重ね方を見付ける</w:t>
            </w:r>
            <w:r w:rsidRPr="003B3CE7">
              <w:rPr>
                <w:rFonts w:asciiTheme="minorEastAsia" w:hAnsiTheme="minorEastAsia" w:hint="eastAsia"/>
                <w:sz w:val="18"/>
                <w:szCs w:val="18"/>
              </w:rPr>
              <w:t>。</w:t>
            </w:r>
          </w:p>
          <w:p w14:paraId="1436E638" w14:textId="77777777" w:rsidR="001F2C07" w:rsidRDefault="001F2C07" w:rsidP="000E31BE">
            <w:pPr>
              <w:snapToGrid w:val="0"/>
              <w:spacing w:line="240" w:lineRule="exact"/>
              <w:ind w:left="180" w:hangingChars="100" w:hanging="180"/>
              <w:rPr>
                <w:rFonts w:asciiTheme="minorEastAsia" w:hAnsiTheme="minorEastAsia"/>
                <w:sz w:val="18"/>
                <w:szCs w:val="18"/>
              </w:rPr>
            </w:pPr>
          </w:p>
          <w:p w14:paraId="3FEDEE2A" w14:textId="77777777" w:rsidR="00246EAA" w:rsidRDefault="00246EAA" w:rsidP="00E07281">
            <w:pPr>
              <w:snapToGrid w:val="0"/>
              <w:spacing w:line="240" w:lineRule="exact"/>
              <w:rPr>
                <w:rFonts w:asciiTheme="minorEastAsia" w:hAnsiTheme="minorEastAsia"/>
                <w:sz w:val="18"/>
                <w:szCs w:val="18"/>
              </w:rPr>
            </w:pPr>
          </w:p>
          <w:p w14:paraId="39B17B3B" w14:textId="26F58F5A" w:rsidR="000E31BE" w:rsidRPr="000E31BE" w:rsidRDefault="00246EAA"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BB62D0">
              <w:rPr>
                <w:rFonts w:asciiTheme="minorEastAsia" w:hAnsiTheme="minorEastAsia"/>
                <w:noProof/>
                <w:sz w:val="18"/>
                <w:szCs w:val="18"/>
              </w:rPr>
              <w:drawing>
                <wp:inline distT="0" distB="0" distL="0" distR="0" wp14:anchorId="11701D30" wp14:editId="151C8345">
                  <wp:extent cx="355600" cy="76200"/>
                  <wp:effectExtent l="0" t="0" r="0" b="0"/>
                  <wp:docPr id="10838116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sidR="001F2C07" w:rsidRPr="000D4401">
              <w:rPr>
                <w:rFonts w:ascii="ＭＳ 明朝"/>
                <w:noProof/>
                <w:sz w:val="18"/>
                <w:szCs w:val="18"/>
              </w:rPr>
              <w:drawing>
                <wp:inline distT="0" distB="0" distL="0" distR="0" wp14:anchorId="45AAE0B7" wp14:editId="477B9EFA">
                  <wp:extent cx="368300" cy="88900"/>
                  <wp:effectExtent l="0" t="0" r="0" b="0"/>
                  <wp:docPr id="225326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1F2C07" w:rsidRPr="001F2C07">
              <w:rPr>
                <w:rFonts w:asciiTheme="minorEastAsia" w:hAnsiTheme="minorEastAsia" w:hint="eastAsia"/>
                <w:sz w:val="18"/>
                <w:szCs w:val="18"/>
              </w:rPr>
              <w:t>音楽の仕組みを生かして、リズムのつなげ方や重ね方を工夫し、自分たちのリズムアンサンブルを完成させ、発表し合う。</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7545858D" w14:textId="2AE95A60"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いろいろな音の響きやそれらの組合せの特徴について、それらが生み出すよさや面白さなどと関わらせて理解するとともに、発想を生かした表現をするために必要な、設定した条件に基づいて、即興的に音を選択したり組み合わせたりして表現する技能を身に付けて音楽をつくっている</w:t>
            </w:r>
            <w:r w:rsidRPr="00B6642E">
              <w:rPr>
                <w:rFonts w:hint="eastAsia"/>
                <w:sz w:val="18"/>
                <w:szCs w:val="18"/>
              </w:rPr>
              <w:t>。</w:t>
            </w:r>
          </w:p>
          <w:p w14:paraId="0E4FDC3F" w14:textId="354B6E33" w:rsidR="000E31BE"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⑤知・技</w:t>
            </w:r>
            <w:r w:rsidRPr="00D71FB4">
              <w:rPr>
                <w:rFonts w:asciiTheme="minorEastAsia" w:hAnsiTheme="minorEastAsia" w:hint="eastAsia"/>
                <w:sz w:val="18"/>
                <w:szCs w:val="18"/>
              </w:rPr>
              <w:t>【</w:t>
            </w:r>
            <w:r w:rsidRPr="001F2C07">
              <w:rPr>
                <w:rFonts w:asciiTheme="minorEastAsia" w:hAnsiTheme="minorEastAsia" w:hint="eastAsia"/>
                <w:sz w:val="18"/>
                <w:szCs w:val="18"/>
              </w:rPr>
              <w:t>行動観察、発言内容、演奏聴取</w:t>
            </w:r>
            <w:r w:rsidRPr="00D71FB4">
              <w:rPr>
                <w:rFonts w:asciiTheme="minorEastAsia" w:hAnsiTheme="minorEastAsia" w:hint="eastAsia"/>
                <w:sz w:val="18"/>
                <w:szCs w:val="18"/>
              </w:rPr>
              <w:t>】</w:t>
            </w:r>
          </w:p>
          <w:p w14:paraId="57561363" w14:textId="70137B15"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ascii="ＭＳ 明朝" w:hint="eastAsia"/>
                <w:sz w:val="18"/>
                <w:szCs w:val="18"/>
              </w:rPr>
              <w:t>音色、リズム、音の重なりなどを聴き取り、それらの働きが生み出すよさや面白さ、美しさを感じ取りながら、聴き取ったことと感じ取ったこととの関わりについて考え、即興的に表現することを通して、音楽づくりの様々な発想を得ている</w:t>
            </w:r>
            <w:r w:rsidRPr="00CB587D">
              <w:rPr>
                <w:rFonts w:ascii="ＭＳ 明朝" w:hint="eastAsia"/>
                <w:sz w:val="18"/>
                <w:szCs w:val="18"/>
              </w:rPr>
              <w:t>。</w:t>
            </w:r>
          </w:p>
          <w:p w14:paraId="72B0592C" w14:textId="77777777" w:rsidR="00246EAA" w:rsidRDefault="003B3CE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1F2C07">
              <w:rPr>
                <w:rFonts w:asciiTheme="minorEastAsia" w:hAnsiTheme="minorEastAsia" w:hint="eastAsia"/>
                <w:sz w:val="18"/>
                <w:szCs w:val="18"/>
              </w:rPr>
              <w:t>③</w:t>
            </w:r>
            <w:r w:rsidRPr="00D71FB4">
              <w:rPr>
                <w:rFonts w:asciiTheme="minorEastAsia" w:hAnsiTheme="minorEastAsia" w:hint="eastAsia"/>
                <w:sz w:val="18"/>
                <w:szCs w:val="18"/>
              </w:rPr>
              <w:t>【</w:t>
            </w:r>
            <w:r w:rsidR="001F2C07" w:rsidRPr="001F2C07">
              <w:rPr>
                <w:rFonts w:asciiTheme="minorEastAsia" w:hAnsiTheme="minorEastAsia" w:hint="eastAsia"/>
                <w:sz w:val="18"/>
                <w:szCs w:val="18"/>
              </w:rPr>
              <w:t>行動観察、ワークシート</w:t>
            </w:r>
            <w:r w:rsidRPr="00D71FB4">
              <w:rPr>
                <w:rFonts w:asciiTheme="minorEastAsia" w:hAnsiTheme="minorEastAsia" w:hint="eastAsia"/>
                <w:sz w:val="18"/>
                <w:szCs w:val="18"/>
              </w:rPr>
              <w:t>】</w:t>
            </w:r>
          </w:p>
          <w:p w14:paraId="7C101D16" w14:textId="77777777" w:rsidR="001F2C07" w:rsidRDefault="001F2C07" w:rsidP="001F2C07">
            <w:pPr>
              <w:snapToGrid w:val="0"/>
              <w:spacing w:line="240" w:lineRule="exact"/>
              <w:ind w:leftChars="100" w:left="200"/>
              <w:rPr>
                <w:rFonts w:asciiTheme="minorEastAsia" w:hAnsiTheme="minorEastAsia"/>
                <w:sz w:val="18"/>
                <w:szCs w:val="18"/>
              </w:rPr>
            </w:pPr>
          </w:p>
          <w:p w14:paraId="1138BD85" w14:textId="3D045904"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リズムのつなげ方や重ね方の特徴について、それらが生み出すよさや面白さなどと関わらせて理解している</w:t>
            </w:r>
            <w:r w:rsidRPr="00B6642E">
              <w:rPr>
                <w:rFonts w:hint="eastAsia"/>
                <w:sz w:val="18"/>
                <w:szCs w:val="18"/>
              </w:rPr>
              <w:t>。</w:t>
            </w:r>
          </w:p>
          <w:p w14:paraId="48CB59C7" w14:textId="44C9F125" w:rsid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⑥知</w:t>
            </w:r>
            <w:r w:rsidRPr="00D71FB4">
              <w:rPr>
                <w:rFonts w:asciiTheme="minorEastAsia" w:hAnsiTheme="minorEastAsia" w:hint="eastAsia"/>
                <w:sz w:val="18"/>
                <w:szCs w:val="18"/>
              </w:rPr>
              <w:t>【</w:t>
            </w:r>
            <w:r w:rsidRPr="001F2C07">
              <w:rPr>
                <w:rFonts w:asciiTheme="minorEastAsia" w:hAnsiTheme="minorEastAsia" w:hint="eastAsia"/>
                <w:sz w:val="18"/>
                <w:szCs w:val="18"/>
              </w:rPr>
              <w:t>発言内容、教科書の書き込みやメモ</w:t>
            </w:r>
            <w:r w:rsidRPr="00D71FB4">
              <w:rPr>
                <w:rFonts w:asciiTheme="minorEastAsia" w:hAnsiTheme="minorEastAsia" w:hint="eastAsia"/>
                <w:sz w:val="18"/>
                <w:szCs w:val="18"/>
              </w:rPr>
              <w:t>】</w:t>
            </w:r>
          </w:p>
          <w:p w14:paraId="35A95132" w14:textId="77777777" w:rsidR="001F2C07" w:rsidRDefault="001F2C07" w:rsidP="001F2C07">
            <w:pPr>
              <w:snapToGrid w:val="0"/>
              <w:spacing w:line="240" w:lineRule="exact"/>
              <w:ind w:leftChars="100" w:left="200"/>
              <w:rPr>
                <w:rFonts w:asciiTheme="minorEastAsia" w:hAnsiTheme="minorEastAsia"/>
                <w:sz w:val="18"/>
                <w:szCs w:val="18"/>
              </w:rPr>
            </w:pPr>
          </w:p>
          <w:p w14:paraId="0DE562C7" w14:textId="43A02EB8"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思いや意図に合った表現をするために必要な、音楽の仕組みを用いて、音楽をつくる技能を身に付けて音楽をつくっている</w:t>
            </w:r>
            <w:r w:rsidRPr="00B6642E">
              <w:rPr>
                <w:rFonts w:hint="eastAsia"/>
                <w:sz w:val="18"/>
                <w:szCs w:val="18"/>
              </w:rPr>
              <w:t>。</w:t>
            </w:r>
          </w:p>
          <w:p w14:paraId="340B2A56" w14:textId="3F1DEB83" w:rsid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⑦技</w:t>
            </w:r>
            <w:r w:rsidRPr="00D71FB4">
              <w:rPr>
                <w:rFonts w:asciiTheme="minorEastAsia" w:hAnsiTheme="minorEastAsia" w:hint="eastAsia"/>
                <w:sz w:val="18"/>
                <w:szCs w:val="18"/>
              </w:rPr>
              <w:t>【</w:t>
            </w:r>
            <w:r w:rsidRPr="001F2C07">
              <w:rPr>
                <w:rFonts w:asciiTheme="minorEastAsia" w:hAnsiTheme="minorEastAsia" w:hint="eastAsia"/>
                <w:sz w:val="18"/>
                <w:szCs w:val="18"/>
              </w:rPr>
              <w:t>演奏聴取、ワークシート</w:t>
            </w:r>
            <w:r w:rsidRPr="00D71FB4">
              <w:rPr>
                <w:rFonts w:asciiTheme="minorEastAsia" w:hAnsiTheme="minorEastAsia" w:hint="eastAsia"/>
                <w:sz w:val="18"/>
                <w:szCs w:val="18"/>
              </w:rPr>
              <w:t>】</w:t>
            </w:r>
          </w:p>
          <w:p w14:paraId="7D015BEC" w14:textId="76C3E72F"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音色、リズム、音の重なり、反復、呼びかけとこたえ、変化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w:t>
            </w:r>
            <w:r w:rsidRPr="00B6642E">
              <w:rPr>
                <w:rFonts w:hint="eastAsia"/>
                <w:sz w:val="18"/>
                <w:szCs w:val="18"/>
              </w:rPr>
              <w:t>。</w:t>
            </w:r>
          </w:p>
          <w:p w14:paraId="347FA98E" w14:textId="082D8687" w:rsidR="001F2C07" w:rsidRP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思④</w:t>
            </w:r>
            <w:r w:rsidRPr="00D71FB4">
              <w:rPr>
                <w:rFonts w:asciiTheme="minorEastAsia" w:hAnsiTheme="minorEastAsia" w:hint="eastAsia"/>
                <w:sz w:val="18"/>
                <w:szCs w:val="18"/>
              </w:rPr>
              <w:t>【</w:t>
            </w:r>
            <w:r w:rsidRPr="001F2C07">
              <w:rPr>
                <w:rFonts w:asciiTheme="minorEastAsia" w:hAnsiTheme="minorEastAsia" w:hint="eastAsia"/>
                <w:sz w:val="18"/>
                <w:szCs w:val="18"/>
              </w:rPr>
              <w:t>演奏聴取、発言内容、ワークシート</w:t>
            </w:r>
            <w:r w:rsidRPr="00D71FB4">
              <w:rPr>
                <w:rFonts w:asciiTheme="minorEastAsia" w:hAnsiTheme="minorEastAsia" w:hint="eastAsia"/>
                <w:sz w:val="18"/>
                <w:szCs w:val="18"/>
              </w:rPr>
              <w:t>】</w:t>
            </w:r>
          </w:p>
          <w:p w14:paraId="77240F56" w14:textId="32B1FF65"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打楽器の音色の組合せやリズムのつなげ方や重ね方に興味・関心をもち、音楽活動を楽しみながら主体的・協働的に音楽づくりの学習活動に取り組もうとしている</w:t>
            </w:r>
            <w:r w:rsidRPr="00B6642E">
              <w:rPr>
                <w:rFonts w:hint="eastAsia"/>
                <w:sz w:val="18"/>
                <w:szCs w:val="18"/>
              </w:rPr>
              <w:t>。</w:t>
            </w:r>
          </w:p>
          <w:p w14:paraId="5E81FE61" w14:textId="77777777" w:rsid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態③</w:t>
            </w:r>
            <w:r w:rsidRPr="00D71FB4">
              <w:rPr>
                <w:rFonts w:asciiTheme="minorEastAsia" w:hAnsiTheme="minorEastAsia" w:hint="eastAsia"/>
                <w:sz w:val="18"/>
                <w:szCs w:val="18"/>
              </w:rPr>
              <w:t>【</w:t>
            </w:r>
            <w:r w:rsidR="007B1061" w:rsidRPr="007B1061">
              <w:rPr>
                <w:rFonts w:asciiTheme="minorEastAsia" w:hAnsiTheme="minorEastAsia" w:hint="eastAsia"/>
                <w:sz w:val="18"/>
                <w:szCs w:val="18"/>
              </w:rPr>
              <w:t>行動観察、発言内容、振り返りシート</w:t>
            </w:r>
            <w:r w:rsidRPr="00D71FB4">
              <w:rPr>
                <w:rFonts w:asciiTheme="minorEastAsia" w:hAnsiTheme="minorEastAsia" w:hint="eastAsia"/>
                <w:sz w:val="18"/>
                <w:szCs w:val="18"/>
              </w:rPr>
              <w:t>】</w:t>
            </w:r>
          </w:p>
          <w:p w14:paraId="3780F145" w14:textId="31BC4179" w:rsidR="00CB0243" w:rsidRPr="000464CE" w:rsidRDefault="00CB0243" w:rsidP="001F2C07">
            <w:pPr>
              <w:snapToGrid w:val="0"/>
              <w:spacing w:line="240" w:lineRule="exact"/>
              <w:ind w:leftChars="100" w:left="200"/>
              <w:rPr>
                <w:rFonts w:asciiTheme="minorEastAsia" w:hAnsiTheme="minorEastAsia"/>
                <w:sz w:val="16"/>
                <w:szCs w:val="16"/>
              </w:rPr>
            </w:pPr>
            <w:r w:rsidRPr="000464CE">
              <w:rPr>
                <w:rFonts w:ascii="ＭＳ 明朝" w:hint="eastAsia"/>
                <w:sz w:val="16"/>
                <w:szCs w:val="16"/>
              </w:rPr>
              <w:t>※第６時から第８時を通して適宜評価を行い、最終的に総括して記録に残す。</w:t>
            </w:r>
          </w:p>
        </w:tc>
      </w:tr>
    </w:tbl>
    <w:p w14:paraId="06289060" w14:textId="41716BA0" w:rsidR="000944F7" w:rsidRDefault="000C0C14" w:rsidP="00946E51">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t>題材名</w:t>
            </w:r>
          </w:p>
        </w:tc>
        <w:tc>
          <w:tcPr>
            <w:tcW w:w="5245" w:type="dxa"/>
            <w:vMerge w:val="restart"/>
            <w:vAlign w:val="center"/>
          </w:tcPr>
          <w:p w14:paraId="1AB807E9" w14:textId="2D7678EF" w:rsidR="000944F7" w:rsidRPr="00E35EA9" w:rsidRDefault="00DF5950" w:rsidP="00DF5950">
            <w:pPr>
              <w:snapToGrid w:val="0"/>
              <w:rPr>
                <w:rFonts w:ascii="ＭＳ 明朝" w:hAnsi="ＭＳ 明朝"/>
              </w:rPr>
            </w:pPr>
            <w:r w:rsidRPr="00DF5950">
              <w:rPr>
                <w:rFonts w:ascii="ＭＳ 明朝" w:hAnsi="ＭＳ 明朝"/>
              </w:rPr>
              <w:t>4.</w:t>
            </w:r>
            <w:r w:rsidR="008E437E">
              <w:rPr>
                <w:rFonts w:hint="eastAsia"/>
              </w:rPr>
              <w:t xml:space="preserve"> </w:t>
            </w:r>
            <w:r w:rsidR="00B33789" w:rsidRPr="00B33789">
              <w:rPr>
                <w:rFonts w:ascii="ＭＳ 明朝" w:hAnsi="ＭＳ 明朝" w:hint="eastAsia"/>
              </w:rPr>
              <w:t>和音のひびきの移り変わりを感じ取ろう</w:t>
            </w:r>
          </w:p>
        </w:tc>
        <w:tc>
          <w:tcPr>
            <w:tcW w:w="1840" w:type="dxa"/>
            <w:vAlign w:val="center"/>
          </w:tcPr>
          <w:p w14:paraId="2114235A" w14:textId="77777777" w:rsidR="000944F7" w:rsidRPr="007B7D05" w:rsidRDefault="000944F7" w:rsidP="00C34FC7">
            <w:pPr>
              <w:snapToGrid w:val="0"/>
              <w:jc w:val="center"/>
              <w:rPr>
                <w:sz w:val="16"/>
                <w:szCs w:val="16"/>
              </w:rPr>
            </w:pPr>
            <w:r w:rsidRPr="007B7D05">
              <w:rPr>
                <w:rFonts w:hint="eastAsia"/>
                <w:sz w:val="16"/>
                <w:szCs w:val="16"/>
              </w:rPr>
              <w:t>扱い時数のめやす</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61EF107E" w:rsidR="000944F7" w:rsidRDefault="00B33789" w:rsidP="00C34FC7">
            <w:pPr>
              <w:snapToGrid w:val="0"/>
              <w:jc w:val="center"/>
            </w:pPr>
            <w:r>
              <w:t>6</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19D5906D" w:rsidR="00DF5950" w:rsidRPr="00DF5950" w:rsidRDefault="00B33789"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B33789">
              <w:rPr>
                <w:rFonts w:asciiTheme="minorEastAsia" w:hAnsiTheme="minorEastAsia" w:hint="eastAsia"/>
                <w:color w:val="000000" w:themeColor="text1"/>
                <w:sz w:val="18"/>
                <w:szCs w:val="18"/>
              </w:rPr>
              <w:t>曲想と和音の響きなどの音楽の構造との関わり、音やフレーズのつなげ方の特徴について、それらが生み出すよさや面白さなどと関わらせて理解するとともに、思いや意図に合った表現をするために必要な、各声部の歌声や全体の響き、伴奏を聴いて、声を合わせて表現する技能や、呼びかけとこたえや変化など、これまで学んだ音楽の仕組みを用いて、音楽をつくる技能を身に付ける</w:t>
            </w:r>
            <w:r w:rsidR="0039183B" w:rsidRPr="0039183B">
              <w:rPr>
                <w:rFonts w:asciiTheme="minorEastAsia" w:hAnsiTheme="minorEastAsia" w:hint="eastAsia"/>
                <w:color w:val="000000" w:themeColor="text1"/>
                <w:sz w:val="18"/>
                <w:szCs w:val="18"/>
              </w:rPr>
              <w:t>。</w:t>
            </w:r>
          </w:p>
          <w:p w14:paraId="38B8DC60" w14:textId="57E705DC" w:rsidR="00DF5950" w:rsidRPr="00DF5950" w:rsidRDefault="00B33789"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B33789">
              <w:rPr>
                <w:rFonts w:asciiTheme="minorEastAsia" w:hAnsiTheme="minorEastAsia" w:hint="eastAsia"/>
                <w:color w:val="000000" w:themeColor="text1"/>
                <w:sz w:val="18"/>
                <w:szCs w:val="18"/>
              </w:rPr>
              <w:t>旋律、音の重なり、和音の響き、呼びかけとこたえなどを聴き取り、それらの働きが生み出すよさや面白さ、美しさを感じ取りながら、聴き取ったことと感じ取ったこととの関わりについて考え、曲の特徴にふさわしい表現を工夫し、どのように歌うかや音を音楽へと構成することを通して、どのように全体のまとまりを意識した旋律をつくるかについて思いや意図をもつ</w:t>
            </w:r>
            <w:r w:rsidR="0039183B" w:rsidRPr="0039183B">
              <w:rPr>
                <w:rFonts w:asciiTheme="minorEastAsia" w:hAnsiTheme="minorEastAsia" w:hint="eastAsia"/>
                <w:color w:val="000000" w:themeColor="text1"/>
                <w:sz w:val="18"/>
                <w:szCs w:val="18"/>
              </w:rPr>
              <w:t>。</w:t>
            </w:r>
          </w:p>
          <w:p w14:paraId="06D95036" w14:textId="5DE521C7" w:rsidR="000944F7" w:rsidRPr="000E319E" w:rsidRDefault="00B33789"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B33789">
              <w:rPr>
                <w:rFonts w:asciiTheme="minorEastAsia" w:hAnsiTheme="minorEastAsia" w:hint="eastAsia"/>
                <w:color w:val="000000" w:themeColor="text1"/>
                <w:sz w:val="18"/>
                <w:szCs w:val="18"/>
              </w:rPr>
              <w:t>和音の響きやその移り変わりを感じ取りながら表現する学習に興味・関心をもち、音楽活動を楽しみながら主体的・協働的に歌唱や器楽、音楽づくりの学習活動に取り組み、和音の響きに親しむ</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4BCB7508" w14:textId="77777777" w:rsidR="00B33789" w:rsidRPr="00B33789" w:rsidRDefault="00B33789" w:rsidP="00B33789">
            <w:pPr>
              <w:snapToGrid w:val="0"/>
              <w:spacing w:line="288" w:lineRule="auto"/>
              <w:ind w:firstLineChars="100" w:firstLine="180"/>
              <w:rPr>
                <w:sz w:val="18"/>
                <w:szCs w:val="18"/>
              </w:rPr>
            </w:pPr>
            <w:r w:rsidRPr="00B33789">
              <w:rPr>
                <w:rFonts w:hint="eastAsia"/>
                <w:sz w:val="18"/>
                <w:szCs w:val="18"/>
              </w:rPr>
              <w:t>これまでにも様々な活動を通して、旋律やいろいろな楽器の音が重なり合う響きの美しさなどを感じ取ってきましたが、本題材では、</w:t>
            </w:r>
            <w:r w:rsidRPr="00B33789">
              <w:rPr>
                <w:rFonts w:hint="eastAsia"/>
                <w:sz w:val="18"/>
                <w:szCs w:val="18"/>
              </w:rPr>
              <w:t>I</w:t>
            </w:r>
            <w:r w:rsidRPr="00B33789">
              <w:rPr>
                <w:rFonts w:hint="eastAsia"/>
                <w:sz w:val="18"/>
                <w:szCs w:val="18"/>
              </w:rPr>
              <w:t>、</w:t>
            </w:r>
            <w:r w:rsidRPr="00B33789">
              <w:rPr>
                <w:rFonts w:hint="eastAsia"/>
                <w:sz w:val="18"/>
                <w:szCs w:val="18"/>
              </w:rPr>
              <w:t>IV</w:t>
            </w:r>
            <w:r w:rsidRPr="00B33789">
              <w:rPr>
                <w:rFonts w:hint="eastAsia"/>
                <w:sz w:val="18"/>
                <w:szCs w:val="18"/>
              </w:rPr>
              <w:t>、</w:t>
            </w:r>
            <w:r w:rsidRPr="00B33789">
              <w:rPr>
                <w:rFonts w:hint="eastAsia"/>
                <w:sz w:val="18"/>
                <w:szCs w:val="18"/>
              </w:rPr>
              <w:t>V</w:t>
            </w:r>
            <w:r w:rsidRPr="00B33789">
              <w:rPr>
                <w:rFonts w:hint="eastAsia"/>
                <w:sz w:val="18"/>
                <w:szCs w:val="18"/>
              </w:rPr>
              <w:t>及びⅤ</w:t>
            </w:r>
            <w:r w:rsidRPr="00B33789">
              <w:rPr>
                <w:rFonts w:hint="eastAsia"/>
                <w:sz w:val="18"/>
                <w:szCs w:val="18"/>
              </w:rPr>
              <w:t>7</w:t>
            </w:r>
            <w:r w:rsidRPr="00B33789">
              <w:rPr>
                <w:rFonts w:hint="eastAsia"/>
                <w:sz w:val="18"/>
                <w:szCs w:val="18"/>
              </w:rPr>
              <w:t>の和音を中心に、長調の和音と、その響きの移り変わりを学習します。</w:t>
            </w:r>
          </w:p>
          <w:p w14:paraId="575592D7" w14:textId="77777777" w:rsidR="00B33789" w:rsidRPr="00B33789" w:rsidRDefault="00B33789" w:rsidP="00B33789">
            <w:pPr>
              <w:snapToGrid w:val="0"/>
              <w:spacing w:line="288" w:lineRule="auto"/>
              <w:ind w:firstLineChars="100" w:firstLine="180"/>
              <w:rPr>
                <w:sz w:val="18"/>
                <w:szCs w:val="18"/>
              </w:rPr>
            </w:pPr>
            <w:r w:rsidRPr="00B33789">
              <w:rPr>
                <w:rFonts w:hint="eastAsia"/>
                <w:sz w:val="18"/>
                <w:szCs w:val="18"/>
              </w:rPr>
              <w:t>学習を進めるに当たっては、</w:t>
            </w:r>
            <w:r w:rsidRPr="00B33789">
              <w:rPr>
                <w:rFonts w:hint="eastAsia"/>
                <w:sz w:val="18"/>
                <w:szCs w:val="18"/>
              </w:rPr>
              <w:t>I</w:t>
            </w:r>
            <w:r w:rsidRPr="00B33789">
              <w:rPr>
                <w:rFonts w:hint="eastAsia"/>
                <w:sz w:val="18"/>
                <w:szCs w:val="18"/>
              </w:rPr>
              <w:t>、</w:t>
            </w:r>
            <w:r w:rsidRPr="00B33789">
              <w:rPr>
                <w:rFonts w:hint="eastAsia"/>
                <w:sz w:val="18"/>
                <w:szCs w:val="18"/>
              </w:rPr>
              <w:t>IV</w:t>
            </w:r>
            <w:r w:rsidRPr="00B33789">
              <w:rPr>
                <w:rFonts w:hint="eastAsia"/>
                <w:sz w:val="18"/>
                <w:szCs w:val="18"/>
              </w:rPr>
              <w:t>、</w:t>
            </w:r>
            <w:r w:rsidRPr="00B33789">
              <w:rPr>
                <w:rFonts w:hint="eastAsia"/>
                <w:sz w:val="18"/>
                <w:szCs w:val="18"/>
              </w:rPr>
              <w:t>V</w:t>
            </w:r>
            <w:r w:rsidRPr="00B33789">
              <w:rPr>
                <w:rFonts w:hint="eastAsia"/>
                <w:sz w:val="18"/>
                <w:szCs w:val="18"/>
              </w:rPr>
              <w:t>などの和音の響きに合わせて体を動かしたり、部分的に三つのパートに分かれる曲を合唱したりして、それぞれの和音の響きの違いやそれらが移り変わることによって生まれる表情の変化を感じ取ることができるようにします。</w:t>
            </w:r>
          </w:p>
          <w:p w14:paraId="4F39016B" w14:textId="08EF2145" w:rsidR="000944F7" w:rsidRPr="00486306" w:rsidRDefault="00B33789" w:rsidP="00B33789">
            <w:pPr>
              <w:snapToGrid w:val="0"/>
              <w:spacing w:line="288" w:lineRule="auto"/>
              <w:ind w:firstLineChars="100" w:firstLine="180"/>
            </w:pPr>
            <w:r w:rsidRPr="00B33789">
              <w:rPr>
                <w:rFonts w:hint="eastAsia"/>
                <w:sz w:val="18"/>
                <w:szCs w:val="18"/>
              </w:rPr>
              <w:t>そのうえで、和音の響きの移り変わりから曲想を感じ取って歌い方を工夫したり、斉唱部分と合唱部分を交互唱することを通して、歌声が重なり合って生み出される三部合唱の響きを聴きながら声を合わせて歌ったりすることができるようにします。これらの学習を踏まえて、和音に含まれる音を使った旋律づくりを行い、和音の響きの移り変わりを感じ取りながら旋律をつくる技能も育てます。また、前の題材で学習したヘ音譜表の視奏にも慣れ親しむ活動を進めていきましょう</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735F83">
        <w:trPr>
          <w:trHeight w:val="1008"/>
        </w:trPr>
        <w:tc>
          <w:tcPr>
            <w:tcW w:w="8611" w:type="dxa"/>
            <w:gridSpan w:val="3"/>
            <w:vAlign w:val="center"/>
          </w:tcPr>
          <w:p w14:paraId="1DA43878" w14:textId="7629881F" w:rsidR="00B33789" w:rsidRPr="00FD142A" w:rsidRDefault="00735F83" w:rsidP="00707FA0">
            <w:pPr>
              <w:snapToGrid w:val="0"/>
              <w:ind w:leftChars="100" w:left="200"/>
              <w:rPr>
                <w:rFonts w:asciiTheme="minorEastAsia" w:hAnsiTheme="minorEastAsia"/>
                <w:sz w:val="18"/>
                <w:szCs w:val="18"/>
              </w:rPr>
            </w:pPr>
            <w:r w:rsidRPr="00B0245B">
              <w:rPr>
                <w:rFonts w:asciiTheme="minorEastAsia" w:hAnsiTheme="minorEastAsia" w:hint="eastAsia"/>
                <w:sz w:val="18"/>
                <w:szCs w:val="18"/>
              </w:rPr>
              <w:t xml:space="preserve">Ａ表現　</w:t>
            </w:r>
            <w:r w:rsidR="00B33789" w:rsidRPr="00FD142A">
              <w:rPr>
                <w:rFonts w:asciiTheme="minorEastAsia" w:hAnsiTheme="minorEastAsia" w:hint="eastAsia"/>
                <w:sz w:val="18"/>
                <w:szCs w:val="18"/>
              </w:rPr>
              <w:t>(1)歌唱</w:t>
            </w:r>
            <w:r w:rsidR="00B33789" w:rsidRPr="007E1625">
              <w:rPr>
                <w:rFonts w:asciiTheme="majorEastAsia" w:eastAsiaTheme="majorEastAsia" w:hAnsiTheme="majorEastAsia" w:hint="eastAsia"/>
                <w:sz w:val="18"/>
                <w:szCs w:val="18"/>
              </w:rPr>
              <w:t>ア、イ、ウ</w:t>
            </w:r>
            <w:r w:rsidR="00B33789" w:rsidRPr="00872805">
              <w:rPr>
                <w:rFonts w:asciiTheme="minorEastAsia" w:hAnsiTheme="minorEastAsia" w:hint="eastAsia"/>
                <w:sz w:val="18"/>
                <w:szCs w:val="18"/>
              </w:rPr>
              <w:t>(ｱ)</w:t>
            </w:r>
            <w:r w:rsidR="00B33789" w:rsidRPr="00872805">
              <w:rPr>
                <w:rFonts w:asciiTheme="minorEastAsia" w:hAnsiTheme="minorEastAsia"/>
                <w:sz w:val="18"/>
                <w:szCs w:val="18"/>
              </w:rPr>
              <w:t>(</w:t>
            </w:r>
            <w:r w:rsidR="00B33789" w:rsidRPr="00872805">
              <w:rPr>
                <w:rFonts w:asciiTheme="minorEastAsia" w:hAnsiTheme="minorEastAsia" w:hint="eastAsia"/>
                <w:sz w:val="18"/>
                <w:szCs w:val="18"/>
              </w:rPr>
              <w:t>ｲ)</w:t>
            </w:r>
            <w:r w:rsidR="00B33789" w:rsidRPr="00872805">
              <w:rPr>
                <w:rFonts w:asciiTheme="majorEastAsia" w:eastAsiaTheme="majorEastAsia" w:hAnsiTheme="majorEastAsia" w:hint="eastAsia"/>
                <w:sz w:val="18"/>
                <w:szCs w:val="18"/>
              </w:rPr>
              <w:t>(ｳ)</w:t>
            </w:r>
            <w:r w:rsidR="00B33789" w:rsidRPr="00FD142A">
              <w:rPr>
                <w:rFonts w:asciiTheme="minorEastAsia" w:hAnsiTheme="minorEastAsia" w:hint="eastAsia"/>
                <w:sz w:val="18"/>
                <w:szCs w:val="18"/>
              </w:rPr>
              <w:t xml:space="preserve">  (2)器楽</w:t>
            </w:r>
            <w:r w:rsidR="00B33789" w:rsidRPr="00872805">
              <w:rPr>
                <w:rFonts w:asciiTheme="minorEastAsia" w:hAnsiTheme="minorEastAsia" w:hint="eastAsia"/>
                <w:sz w:val="18"/>
                <w:szCs w:val="18"/>
              </w:rPr>
              <w:t>ア、</w:t>
            </w:r>
            <w:r w:rsidR="00B33789" w:rsidRPr="007E1625">
              <w:rPr>
                <w:rFonts w:asciiTheme="majorEastAsia" w:eastAsiaTheme="majorEastAsia" w:hAnsiTheme="majorEastAsia" w:hint="eastAsia"/>
                <w:sz w:val="18"/>
                <w:szCs w:val="18"/>
              </w:rPr>
              <w:t>イ(ｱ)、</w:t>
            </w:r>
            <w:r w:rsidR="00B33789" w:rsidRPr="00872805">
              <w:rPr>
                <w:rFonts w:asciiTheme="minorEastAsia" w:hAnsiTheme="minorEastAsia" w:hint="eastAsia"/>
                <w:sz w:val="18"/>
                <w:szCs w:val="18"/>
              </w:rPr>
              <w:t>ウ(ｱ)(ｳ)</w:t>
            </w:r>
          </w:p>
          <w:p w14:paraId="2936183D" w14:textId="78DEEE53" w:rsidR="00735F83" w:rsidRPr="00B33789" w:rsidRDefault="00B33789" w:rsidP="00707FA0">
            <w:pPr>
              <w:snapToGrid w:val="0"/>
              <w:ind w:firstLineChars="515" w:firstLine="927"/>
              <w:rPr>
                <w:rFonts w:asciiTheme="minorEastAsia" w:hAnsiTheme="minorEastAsia"/>
                <w:sz w:val="18"/>
                <w:szCs w:val="18"/>
              </w:rPr>
            </w:pPr>
            <w:r w:rsidRPr="006239A4">
              <w:rPr>
                <w:rFonts w:asciiTheme="minorEastAsia" w:hAnsiTheme="minorEastAsia" w:hint="eastAsia"/>
                <w:sz w:val="18"/>
                <w:szCs w:val="18"/>
              </w:rPr>
              <w:t>(3)音楽づくり</w:t>
            </w:r>
            <w:r w:rsidRPr="00872805">
              <w:rPr>
                <w:rFonts w:asciiTheme="majorEastAsia" w:eastAsiaTheme="majorEastAsia" w:hAnsiTheme="majorEastAsia" w:hint="eastAsia"/>
                <w:sz w:val="18"/>
                <w:szCs w:val="18"/>
              </w:rPr>
              <w:t>ア(ｲ)、イ(ｲ)、ウ(ｲ)</w:t>
            </w:r>
          </w:p>
          <w:p w14:paraId="09037CDD" w14:textId="77777777" w:rsidR="007021E6" w:rsidRPr="00B0245B" w:rsidRDefault="007021E6" w:rsidP="007021E6">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7021E6">
              <w:rPr>
                <w:rFonts w:asciiTheme="minorEastAsia" w:hAnsiTheme="minorEastAsia" w:hint="eastAsia"/>
                <w:sz w:val="18"/>
                <w:szCs w:val="18"/>
              </w:rPr>
              <w:t>ア、イ</w:t>
            </w:r>
          </w:p>
          <w:p w14:paraId="3B654484" w14:textId="65D9EF38"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353E52D" w14:textId="2ED06C76" w:rsidR="00FA31DB" w:rsidRDefault="00A11198" w:rsidP="008E437E">
            <w:pPr>
              <w:snapToGrid w:val="0"/>
              <w:ind w:firstLineChars="200" w:firstLine="360"/>
              <w:rPr>
                <w:rFonts w:asciiTheme="majorEastAsia" w:eastAsiaTheme="majorEastAsia" w:hAnsiTheme="majorEastAsia"/>
                <w:sz w:val="18"/>
                <w:szCs w:val="18"/>
              </w:rPr>
            </w:pPr>
            <w:r w:rsidRPr="00FD142A">
              <w:rPr>
                <w:rFonts w:asciiTheme="minorEastAsia" w:hAnsiTheme="minorEastAsia" w:hint="eastAsia"/>
                <w:sz w:val="18"/>
                <w:szCs w:val="18"/>
              </w:rPr>
              <w:t xml:space="preserve">ア　</w:t>
            </w:r>
            <w:r w:rsidR="007021E6" w:rsidRPr="007021E6">
              <w:rPr>
                <w:rFonts w:asciiTheme="minorEastAsia" w:hAnsiTheme="minorEastAsia" w:hint="eastAsia"/>
                <w:sz w:val="18"/>
                <w:szCs w:val="18"/>
              </w:rPr>
              <w:t>音色、旋律、音の重なり、</w:t>
            </w:r>
            <w:r w:rsidR="007021E6" w:rsidRPr="007021E6">
              <w:rPr>
                <w:rFonts w:asciiTheme="majorEastAsia" w:eastAsiaTheme="majorEastAsia" w:hAnsiTheme="majorEastAsia" w:hint="eastAsia"/>
                <w:sz w:val="18"/>
                <w:szCs w:val="18"/>
              </w:rPr>
              <w:t>和音の響き、</w:t>
            </w:r>
            <w:r w:rsidR="007021E6" w:rsidRPr="007021E6">
              <w:rPr>
                <w:rFonts w:asciiTheme="minorEastAsia" w:hAnsiTheme="minorEastAsia" w:hint="eastAsia"/>
                <w:sz w:val="18"/>
                <w:szCs w:val="18"/>
              </w:rPr>
              <w:t>調</w:t>
            </w:r>
          </w:p>
          <w:p w14:paraId="4AB86E06" w14:textId="7C775139" w:rsidR="00735F83" w:rsidRPr="008E437E" w:rsidRDefault="00735F83" w:rsidP="008E437E">
            <w:pPr>
              <w:snapToGrid w:val="0"/>
              <w:ind w:firstLineChars="200" w:firstLine="360"/>
              <w:rPr>
                <w:rFonts w:asciiTheme="minorEastAsia" w:hAnsiTheme="minorEastAsia"/>
                <w:sz w:val="18"/>
                <w:szCs w:val="18"/>
              </w:rPr>
            </w:pPr>
            <w:r w:rsidRPr="00F81472">
              <w:rPr>
                <w:rFonts w:asciiTheme="minorEastAsia" w:hAnsiTheme="minorEastAsia" w:hint="eastAsia"/>
                <w:sz w:val="18"/>
                <w:szCs w:val="18"/>
              </w:rPr>
              <w:t xml:space="preserve">イ　</w:t>
            </w:r>
            <w:r w:rsidRPr="007021E6">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60EAC572" w14:textId="77777777" w:rsidR="00917826" w:rsidRDefault="00917826" w:rsidP="000B556B">
            <w:pPr>
              <w:rPr>
                <w:rFonts w:asciiTheme="minorEastAsia" w:hAnsiTheme="minorEastAsia"/>
                <w:sz w:val="18"/>
                <w:szCs w:val="18"/>
              </w:rPr>
            </w:pPr>
            <w:r w:rsidRPr="00917826">
              <w:rPr>
                <w:rFonts w:asciiTheme="minorEastAsia" w:hAnsiTheme="minorEastAsia" w:hint="eastAsia"/>
                <w:sz w:val="18"/>
                <w:szCs w:val="18"/>
              </w:rPr>
              <w:t>曲想と和音の響きなどの音楽の構造との関わりについて理解している。（歌・器）</w:t>
            </w:r>
          </w:p>
          <w:p w14:paraId="3C06E67C" w14:textId="2530EC6D" w:rsidR="00735F83" w:rsidRDefault="00735F83" w:rsidP="000B556B">
            <w:pPr>
              <w:rPr>
                <w:rFonts w:asciiTheme="minorEastAsia" w:hAnsiTheme="minorEastAsia"/>
                <w:sz w:val="18"/>
                <w:szCs w:val="18"/>
              </w:rPr>
            </w:pPr>
            <w:r>
              <w:rPr>
                <w:rFonts w:asciiTheme="minorEastAsia" w:hAnsiTheme="minorEastAsia" w:hint="eastAsia"/>
                <w:sz w:val="18"/>
                <w:szCs w:val="18"/>
              </w:rPr>
              <w:t>②技</w:t>
            </w:r>
          </w:p>
          <w:p w14:paraId="10515403" w14:textId="77777777" w:rsidR="004F1AA4" w:rsidRDefault="004F1AA4" w:rsidP="00917826">
            <w:pPr>
              <w:rPr>
                <w:sz w:val="18"/>
                <w:szCs w:val="18"/>
              </w:rPr>
            </w:pPr>
            <w:r w:rsidRPr="004F1AA4">
              <w:rPr>
                <w:rFonts w:hint="eastAsia"/>
                <w:sz w:val="18"/>
                <w:szCs w:val="18"/>
              </w:rPr>
              <w:t>思いや意図に合った表現をするために必要な、各声部の歌声や全体の響き、伴奏を聴いて、声を合わせて歌う技能を身に付けて歌っている。（歌）</w:t>
            </w:r>
          </w:p>
          <w:p w14:paraId="612D355D" w14:textId="3B0D826D" w:rsidR="00917826" w:rsidRDefault="00917826" w:rsidP="00917826">
            <w:pPr>
              <w:rPr>
                <w:rFonts w:asciiTheme="minorEastAsia" w:hAnsiTheme="minorEastAsia"/>
                <w:sz w:val="18"/>
                <w:szCs w:val="18"/>
              </w:rPr>
            </w:pPr>
            <w:r>
              <w:rPr>
                <w:rFonts w:asciiTheme="minorEastAsia" w:hAnsiTheme="minorEastAsia" w:hint="eastAsia"/>
                <w:sz w:val="18"/>
                <w:szCs w:val="18"/>
              </w:rPr>
              <w:t>③知・技</w:t>
            </w:r>
          </w:p>
          <w:p w14:paraId="209EA213" w14:textId="25D2241D" w:rsidR="00917826" w:rsidRPr="00B95AF1" w:rsidRDefault="004F1AA4" w:rsidP="00917826">
            <w:pPr>
              <w:rPr>
                <w:sz w:val="18"/>
                <w:szCs w:val="18"/>
              </w:rPr>
            </w:pPr>
            <w:r w:rsidRPr="004F1AA4">
              <w:rPr>
                <w:rFonts w:hint="eastAsia"/>
                <w:sz w:val="18"/>
                <w:szCs w:val="18"/>
              </w:rPr>
              <w:t>音やフレーズのつなげ方の特徴について、それらが生み出すよさや面白さなどと関わらせて理解するとともに、思いや意図に合った表現をするために必要な、音楽の仕組みを用いて、音楽をつくる技能を身に付けて旋律をつくっている。（づ）</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20A4C15C" w14:textId="77777777" w:rsidR="000B556B" w:rsidRDefault="004F1AA4" w:rsidP="000B556B">
            <w:pPr>
              <w:snapToGrid w:val="0"/>
              <w:rPr>
                <w:rFonts w:asciiTheme="minorEastAsia" w:hAnsiTheme="minorEastAsia"/>
                <w:sz w:val="18"/>
                <w:szCs w:val="18"/>
              </w:rPr>
            </w:pPr>
            <w:r w:rsidRPr="004F1AA4">
              <w:rPr>
                <w:rFonts w:asciiTheme="minorEastAsia" w:hAnsiTheme="minorEastAsia" w:hint="eastAsia"/>
                <w:sz w:val="18"/>
                <w:szCs w:val="18"/>
              </w:rPr>
              <w:t>音色、音の重なり、和音の響き、呼びかけとこたえ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07046F9A" w14:textId="77777777" w:rsidR="004F1AA4" w:rsidRDefault="004F1AA4" w:rsidP="004F1AA4">
            <w:pPr>
              <w:snapToGrid w:val="0"/>
              <w:rPr>
                <w:rFonts w:asciiTheme="minorEastAsia" w:hAnsiTheme="minorEastAsia"/>
                <w:sz w:val="18"/>
                <w:szCs w:val="18"/>
              </w:rPr>
            </w:pPr>
            <w:r>
              <w:rPr>
                <w:rFonts w:asciiTheme="minorEastAsia" w:hAnsiTheme="minorEastAsia" w:hint="eastAsia"/>
                <w:sz w:val="18"/>
                <w:szCs w:val="18"/>
              </w:rPr>
              <w:t>思②</w:t>
            </w:r>
          </w:p>
          <w:p w14:paraId="53E0AA34" w14:textId="47104D9E" w:rsidR="004F1AA4" w:rsidRPr="006B14F7" w:rsidRDefault="004F1AA4" w:rsidP="004F1AA4">
            <w:pPr>
              <w:snapToGrid w:val="0"/>
              <w:rPr>
                <w:rFonts w:asciiTheme="minorEastAsia" w:hAnsiTheme="minorEastAsia"/>
                <w:sz w:val="18"/>
                <w:szCs w:val="18"/>
              </w:rPr>
            </w:pPr>
            <w:r w:rsidRPr="004F1AA4">
              <w:rPr>
                <w:rFonts w:asciiTheme="minorEastAsia" w:hAnsiTheme="minorEastAsia" w:hint="eastAsia"/>
                <w:sz w:val="18"/>
                <w:szCs w:val="18"/>
              </w:rPr>
              <w:t>旋律、和音の響き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づ）</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49541A3B" w:rsidR="000B556B" w:rsidRPr="00351190" w:rsidRDefault="004F1AA4" w:rsidP="008E437E">
            <w:pPr>
              <w:snapToGrid w:val="0"/>
              <w:rPr>
                <w:rFonts w:asciiTheme="minorEastAsia" w:hAnsiTheme="minorEastAsia"/>
                <w:sz w:val="18"/>
                <w:szCs w:val="18"/>
              </w:rPr>
            </w:pPr>
            <w:r w:rsidRPr="004F1AA4">
              <w:rPr>
                <w:rFonts w:asciiTheme="minorEastAsia" w:hAnsiTheme="minorEastAsia" w:hint="eastAsia"/>
                <w:sz w:val="18"/>
                <w:szCs w:val="18"/>
              </w:rPr>
              <w:t>和音の響きやその移り変わりを感じ取りながら表現する学習に興味・関心をもち、音楽活動を楽しみながら主体的・協働的に歌唱や器楽、音楽づくりの学習活動に取り組もうとしている。（歌・器・づ）</w:t>
            </w: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368"/>
        <w:gridCol w:w="426"/>
        <w:gridCol w:w="5698"/>
        <w:gridCol w:w="6922"/>
      </w:tblGrid>
      <w:tr w:rsidR="00B735D7" w14:paraId="5B5B5701" w14:textId="77777777" w:rsidTr="00A97DA5">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368"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698"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A97DA5">
        <w:trPr>
          <w:trHeight w:val="1701"/>
        </w:trPr>
        <w:tc>
          <w:tcPr>
            <w:tcW w:w="2410" w:type="dxa"/>
          </w:tcPr>
          <w:p w14:paraId="5A25AB29" w14:textId="5EA3336B" w:rsidR="00B735D7" w:rsidRPr="00947A3A" w:rsidRDefault="009E34DC" w:rsidP="00B735D7">
            <w:pPr>
              <w:rPr>
                <w:rFonts w:ascii="ＭＳ 明朝"/>
                <w:sz w:val="18"/>
                <w:szCs w:val="18"/>
              </w:rPr>
            </w:pPr>
            <w:r w:rsidRPr="009E34DC">
              <w:rPr>
                <w:rFonts w:ascii="ＭＳ 明朝" w:hint="eastAsia"/>
                <w:sz w:val="18"/>
                <w:szCs w:val="18"/>
              </w:rPr>
              <w:t>和音のひびきの移り変わりを感じ取りながら歌いましょう。</w:t>
            </w:r>
          </w:p>
        </w:tc>
        <w:tc>
          <w:tcPr>
            <w:tcW w:w="3368" w:type="dxa"/>
          </w:tcPr>
          <w:p w14:paraId="72243003" w14:textId="2F139EC7" w:rsidR="00B735D7" w:rsidRPr="00963DB8" w:rsidRDefault="009E34DC" w:rsidP="00B735D7">
            <w:pPr>
              <w:ind w:left="2880" w:hanging="2880"/>
              <w:rPr>
                <w:rFonts w:ascii="ＭＳ 明朝" w:hAnsi="ＭＳ 明朝"/>
                <w:sz w:val="18"/>
                <w:szCs w:val="18"/>
              </w:rPr>
            </w:pPr>
            <w:r w:rsidRPr="00AF7E29">
              <w:rPr>
                <w:rFonts w:ascii="ＭＳ 明朝" w:hAnsi="ＭＳ 明朝" w:hint="eastAsia"/>
                <w:sz w:val="18"/>
                <w:szCs w:val="18"/>
              </w:rPr>
              <w:t>○</w:t>
            </w:r>
            <w:r w:rsidRPr="00DF5950">
              <w:rPr>
                <w:rFonts w:ascii="ＭＳ 明朝" w:hAnsi="ＭＳ 明朝" w:hint="eastAsia"/>
                <w:sz w:val="18"/>
                <w:szCs w:val="18"/>
              </w:rPr>
              <w:t>◇</w:t>
            </w:r>
            <w:r w:rsidRPr="009E34DC">
              <w:rPr>
                <w:rFonts w:ascii="ＭＳ 明朝" w:hAnsi="ＭＳ 明朝" w:hint="eastAsia"/>
                <w:sz w:val="18"/>
                <w:szCs w:val="18"/>
              </w:rPr>
              <w:t>静かにねむれ</w:t>
            </w:r>
          </w:p>
        </w:tc>
        <w:tc>
          <w:tcPr>
            <w:tcW w:w="42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57B6538" w14:textId="77777777" w:rsidR="008E437E" w:rsidRDefault="008E437E" w:rsidP="000978CA">
            <w:pPr>
              <w:snapToGrid w:val="0"/>
              <w:spacing w:line="240" w:lineRule="exact"/>
              <w:jc w:val="center"/>
              <w:rPr>
                <w:rFonts w:ascii="ＭＳ 明朝"/>
                <w:sz w:val="18"/>
                <w:szCs w:val="18"/>
              </w:rPr>
            </w:pPr>
          </w:p>
          <w:p w14:paraId="14561B7E" w14:textId="77777777" w:rsidR="00C34E9C" w:rsidRDefault="00C34E9C" w:rsidP="000978CA">
            <w:pPr>
              <w:snapToGrid w:val="0"/>
              <w:spacing w:line="240" w:lineRule="exact"/>
              <w:jc w:val="center"/>
              <w:rPr>
                <w:rFonts w:ascii="ＭＳ 明朝"/>
                <w:sz w:val="18"/>
                <w:szCs w:val="18"/>
              </w:rPr>
            </w:pPr>
          </w:p>
          <w:p w14:paraId="530CCA5F" w14:textId="77777777" w:rsidR="00C34E9C" w:rsidRDefault="00C34E9C" w:rsidP="000978CA">
            <w:pPr>
              <w:snapToGrid w:val="0"/>
              <w:spacing w:line="240" w:lineRule="exact"/>
              <w:jc w:val="center"/>
              <w:rPr>
                <w:rFonts w:ascii="ＭＳ 明朝"/>
                <w:sz w:val="18"/>
                <w:szCs w:val="18"/>
              </w:rPr>
            </w:pPr>
          </w:p>
          <w:p w14:paraId="3B2432DF" w14:textId="57462D68" w:rsidR="00DC6F84" w:rsidRPr="00947A3A" w:rsidRDefault="00DC6F84" w:rsidP="00C34E9C">
            <w:pPr>
              <w:snapToGrid w:val="0"/>
              <w:spacing w:line="240" w:lineRule="exact"/>
              <w:jc w:val="center"/>
              <w:rPr>
                <w:rFonts w:ascii="ＭＳ 明朝"/>
                <w:sz w:val="18"/>
                <w:szCs w:val="18"/>
              </w:rPr>
            </w:pPr>
            <w:r>
              <w:rPr>
                <w:rFonts w:ascii="ＭＳ 明朝" w:hint="eastAsia"/>
                <w:sz w:val="18"/>
                <w:szCs w:val="18"/>
              </w:rPr>
              <w:t>２</w:t>
            </w:r>
          </w:p>
        </w:tc>
        <w:tc>
          <w:tcPr>
            <w:tcW w:w="5698" w:type="dxa"/>
          </w:tcPr>
          <w:p w14:paraId="64C23233" w14:textId="66679680" w:rsidR="00B735D7" w:rsidRDefault="00B735D7" w:rsidP="009E34DC">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9E34DC" w:rsidRPr="009E34DC">
              <w:rPr>
                <w:rFonts w:asciiTheme="minorEastAsia" w:hAnsiTheme="minorEastAsia" w:hint="eastAsia"/>
                <w:sz w:val="18"/>
                <w:szCs w:val="18"/>
              </w:rPr>
              <w:t>伴奏の響きを聴きながら、曲全体の感じを捉えて旋律を歌う</w:t>
            </w:r>
            <w:r w:rsidR="000978CA" w:rsidRPr="000978CA">
              <w:rPr>
                <w:rFonts w:asciiTheme="minorEastAsia" w:hAnsiTheme="minorEastAsia" w:hint="eastAsia"/>
                <w:sz w:val="18"/>
                <w:szCs w:val="18"/>
              </w:rPr>
              <w:t>。</w:t>
            </w:r>
          </w:p>
          <w:p w14:paraId="35DF5F26" w14:textId="1CD63517" w:rsidR="00B735D7" w:rsidRDefault="00B735D7"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9E34DC" w:rsidRPr="000D4401">
              <w:rPr>
                <w:rFonts w:ascii="ＭＳ 明朝"/>
                <w:noProof/>
                <w:sz w:val="18"/>
                <w:szCs w:val="18"/>
              </w:rPr>
              <w:drawing>
                <wp:inline distT="0" distB="0" distL="0" distR="0" wp14:anchorId="1797F42D" wp14:editId="3B7F2868">
                  <wp:extent cx="457200" cy="88900"/>
                  <wp:effectExtent l="0" t="0" r="0" b="0"/>
                  <wp:docPr id="515915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978CA">
              <w:rPr>
                <w:rFonts w:asciiTheme="minorEastAsia" w:hAnsiTheme="minorEastAsia"/>
                <w:sz w:val="18"/>
                <w:szCs w:val="18"/>
              </w:rPr>
              <w:t xml:space="preserve"> </w:t>
            </w:r>
            <w:r w:rsidR="009E34DC" w:rsidRPr="009E34DC">
              <w:rPr>
                <w:rFonts w:asciiTheme="minorEastAsia" w:hAnsiTheme="minorEastAsia" w:hint="eastAsia"/>
                <w:sz w:val="18"/>
                <w:szCs w:val="18"/>
              </w:rPr>
              <w:t>ハ長調の主要な和音を鍵盤楽器で演奏して、各和音の響きを感じ取る</w:t>
            </w:r>
            <w:r w:rsidRPr="00D607CE">
              <w:rPr>
                <w:rFonts w:asciiTheme="minorEastAsia" w:hAnsiTheme="minorEastAsia" w:hint="eastAsia"/>
                <w:sz w:val="18"/>
                <w:szCs w:val="18"/>
              </w:rPr>
              <w:t>。</w:t>
            </w:r>
          </w:p>
          <w:p w14:paraId="10FB6C9F" w14:textId="77777777" w:rsidR="00DC6F84" w:rsidRDefault="00DC6F84" w:rsidP="00C34E9C">
            <w:pPr>
              <w:snapToGrid w:val="0"/>
              <w:spacing w:line="240" w:lineRule="exact"/>
              <w:rPr>
                <w:rFonts w:asciiTheme="minorEastAsia" w:hAnsiTheme="minorEastAsia"/>
                <w:sz w:val="18"/>
                <w:szCs w:val="18"/>
              </w:rPr>
            </w:pPr>
          </w:p>
          <w:p w14:paraId="5A0CFEB4" w14:textId="2C849585" w:rsidR="00DF7495" w:rsidRPr="006F3DDB" w:rsidRDefault="00DC6F84"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9E34DC" w:rsidRPr="000D4401">
              <w:rPr>
                <w:rFonts w:ascii="ＭＳ 明朝"/>
                <w:noProof/>
                <w:sz w:val="18"/>
                <w:szCs w:val="18"/>
              </w:rPr>
              <w:drawing>
                <wp:inline distT="0" distB="0" distL="0" distR="0" wp14:anchorId="2CF845E2" wp14:editId="4B9DBBD4">
                  <wp:extent cx="279400" cy="88900"/>
                  <wp:effectExtent l="0" t="0" r="0" b="0"/>
                  <wp:docPr id="10408119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009E34DC" w:rsidRPr="009E34DC">
              <w:rPr>
                <w:rFonts w:asciiTheme="minorEastAsia" w:hAnsiTheme="minorEastAsia" w:hint="eastAsia"/>
                <w:sz w:val="18"/>
                <w:szCs w:val="18"/>
              </w:rPr>
              <w:t>和音の響きの移り変わりを感じ取りながら、鍵盤楽器の伴奏と合わせて歌う</w:t>
            </w:r>
            <w:r>
              <w:rPr>
                <w:rFonts w:asciiTheme="minorEastAsia" w:hAnsiTheme="minorEastAsia" w:hint="eastAsia"/>
                <w:sz w:val="18"/>
                <w:szCs w:val="18"/>
              </w:rPr>
              <w:t>。</w:t>
            </w:r>
          </w:p>
        </w:tc>
        <w:tc>
          <w:tcPr>
            <w:tcW w:w="6922" w:type="dxa"/>
          </w:tcPr>
          <w:p w14:paraId="4CABFA1C" w14:textId="77777777" w:rsidR="009E34DC" w:rsidRDefault="009E34DC" w:rsidP="008E437E">
            <w:pPr>
              <w:snapToGrid w:val="0"/>
              <w:spacing w:line="240" w:lineRule="exact"/>
              <w:ind w:left="180" w:hangingChars="100" w:hanging="180"/>
              <w:rPr>
                <w:rFonts w:asciiTheme="minorEastAsia" w:hAnsiTheme="minorEastAsia"/>
                <w:sz w:val="18"/>
                <w:szCs w:val="18"/>
              </w:rPr>
            </w:pPr>
          </w:p>
          <w:p w14:paraId="31BAE589" w14:textId="3E21AD20" w:rsidR="00B735D7" w:rsidRPr="00167342" w:rsidRDefault="00B735D7" w:rsidP="008E437E">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A97DA5" w:rsidRPr="00A97DA5">
              <w:rPr>
                <w:rFonts w:asciiTheme="minorEastAsia" w:hAnsiTheme="minorEastAsia" w:hint="eastAsia"/>
                <w:sz w:val="18"/>
                <w:szCs w:val="18"/>
              </w:rPr>
              <w:t>曲想と和音の響きなどの音楽の構造との関わりについて理解している</w:t>
            </w:r>
            <w:r w:rsidRPr="0039183B">
              <w:rPr>
                <w:rFonts w:asciiTheme="minorEastAsia" w:hAnsiTheme="minorEastAsia" w:hint="eastAsia"/>
                <w:sz w:val="18"/>
                <w:szCs w:val="18"/>
              </w:rPr>
              <w:t>。</w:t>
            </w:r>
          </w:p>
          <w:p w14:paraId="58FE4CD9" w14:textId="510BA1C2" w:rsidR="00DC6F84" w:rsidRPr="009E34DC" w:rsidRDefault="00B735D7" w:rsidP="009E34DC">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9E34DC" w:rsidRPr="009E34DC">
              <w:rPr>
                <w:rFonts w:asciiTheme="minorEastAsia" w:hAnsiTheme="minorEastAsia" w:hint="eastAsia"/>
                <w:sz w:val="18"/>
                <w:szCs w:val="18"/>
              </w:rPr>
              <w:t>行動観察、発言内容</w:t>
            </w:r>
            <w:r w:rsidRPr="00167342">
              <w:rPr>
                <w:rFonts w:asciiTheme="minorEastAsia" w:hAnsiTheme="minorEastAsia" w:hint="eastAsia"/>
                <w:sz w:val="18"/>
                <w:szCs w:val="18"/>
              </w:rPr>
              <w:t>】</w:t>
            </w:r>
          </w:p>
        </w:tc>
      </w:tr>
      <w:tr w:rsidR="009D1BDD" w14:paraId="005F9229" w14:textId="77777777" w:rsidTr="00A97DA5">
        <w:trPr>
          <w:trHeight w:val="1701"/>
        </w:trPr>
        <w:tc>
          <w:tcPr>
            <w:tcW w:w="2410" w:type="dxa"/>
          </w:tcPr>
          <w:p w14:paraId="2CDBB535" w14:textId="68039DA8" w:rsidR="009D1BDD" w:rsidRPr="009E34DC" w:rsidRDefault="009D1BDD" w:rsidP="00B735D7">
            <w:pPr>
              <w:rPr>
                <w:rFonts w:ascii="ＭＳ 明朝"/>
                <w:sz w:val="18"/>
                <w:szCs w:val="18"/>
              </w:rPr>
            </w:pPr>
            <w:r w:rsidRPr="009D1BDD">
              <w:rPr>
                <w:rFonts w:ascii="ＭＳ 明朝" w:hint="eastAsia"/>
                <w:sz w:val="18"/>
                <w:szCs w:val="18"/>
              </w:rPr>
              <w:t>和音のひびきの移り変わりを感じ取りながら合唱しましょう。</w:t>
            </w:r>
          </w:p>
        </w:tc>
        <w:tc>
          <w:tcPr>
            <w:tcW w:w="3368" w:type="dxa"/>
          </w:tcPr>
          <w:p w14:paraId="3B42A35D" w14:textId="77777777" w:rsidR="009D1BDD" w:rsidRDefault="009D1BDD" w:rsidP="00B735D7">
            <w:pPr>
              <w:ind w:left="2880" w:hanging="2880"/>
              <w:rPr>
                <w:rFonts w:ascii="ＭＳ 明朝" w:hAnsi="ＭＳ 明朝"/>
                <w:sz w:val="18"/>
                <w:szCs w:val="18"/>
              </w:rPr>
            </w:pPr>
            <w:r w:rsidRPr="00AF7E29">
              <w:rPr>
                <w:rFonts w:ascii="ＭＳ 明朝" w:hAnsi="ＭＳ 明朝" w:hint="eastAsia"/>
                <w:sz w:val="18"/>
                <w:szCs w:val="18"/>
              </w:rPr>
              <w:t>○</w:t>
            </w:r>
            <w:r w:rsidRPr="009D1BDD">
              <w:rPr>
                <w:rFonts w:ascii="ＭＳ 明朝" w:hAnsi="ＭＳ 明朝" w:hint="eastAsia"/>
                <w:sz w:val="18"/>
                <w:szCs w:val="18"/>
              </w:rPr>
              <w:t>こげよ マイケル</w:t>
            </w:r>
          </w:p>
          <w:p w14:paraId="53E72A80" w14:textId="77777777" w:rsidR="009D1BDD" w:rsidRDefault="009D1BDD" w:rsidP="00B735D7">
            <w:pPr>
              <w:ind w:left="2880" w:hanging="2880"/>
              <w:rPr>
                <w:rFonts w:ascii="ＭＳ 明朝" w:hAnsi="ＭＳ 明朝"/>
                <w:sz w:val="15"/>
                <w:szCs w:val="15"/>
              </w:rPr>
            </w:pPr>
            <w:r w:rsidRPr="009D1BDD">
              <w:rPr>
                <w:rFonts w:ascii="ＭＳ 明朝" w:hAnsi="ＭＳ 明朝" w:hint="eastAsia"/>
                <w:sz w:val="15"/>
                <w:szCs w:val="15"/>
              </w:rPr>
              <w:t>(Michael, row the boat ashore)</w:t>
            </w:r>
          </w:p>
          <w:p w14:paraId="03C37013" w14:textId="3EE4F124" w:rsidR="009D1BDD" w:rsidRPr="009D1BDD" w:rsidRDefault="009D1BDD" w:rsidP="00B735D7">
            <w:pPr>
              <w:ind w:left="2880" w:hanging="2880"/>
              <w:rPr>
                <w:rFonts w:ascii="ＭＳ 明朝" w:hAnsi="ＭＳ 明朝"/>
                <w:sz w:val="18"/>
                <w:szCs w:val="18"/>
              </w:rPr>
            </w:pPr>
            <w:r w:rsidRPr="009D1BDD">
              <w:rPr>
                <w:rFonts w:ascii="ＭＳ 明朝" w:hAnsi="ＭＳ 明朝" w:hint="eastAsia"/>
                <w:sz w:val="18"/>
                <w:szCs w:val="18"/>
              </w:rPr>
              <w:t>こげよ マイケル</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26" w:type="dxa"/>
          </w:tcPr>
          <w:p w14:paraId="36390304" w14:textId="77777777" w:rsidR="009D1BDD" w:rsidRDefault="009D1BDD"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56857FB7" w14:textId="77777777" w:rsidR="00A97DA5" w:rsidRDefault="00A97DA5" w:rsidP="00B735D7">
            <w:pPr>
              <w:snapToGrid w:val="0"/>
              <w:spacing w:line="240" w:lineRule="exact"/>
              <w:ind w:left="180" w:hangingChars="100" w:hanging="180"/>
              <w:jc w:val="center"/>
              <w:rPr>
                <w:rFonts w:ascii="ＭＳ 明朝"/>
                <w:sz w:val="18"/>
                <w:szCs w:val="18"/>
              </w:rPr>
            </w:pPr>
          </w:p>
          <w:p w14:paraId="35BA3209" w14:textId="77777777" w:rsidR="00A97DA5" w:rsidRDefault="00A97DA5" w:rsidP="00B735D7">
            <w:pPr>
              <w:snapToGrid w:val="0"/>
              <w:spacing w:line="240" w:lineRule="exact"/>
              <w:ind w:left="180" w:hangingChars="100" w:hanging="180"/>
              <w:jc w:val="center"/>
              <w:rPr>
                <w:rFonts w:ascii="ＭＳ 明朝"/>
                <w:sz w:val="18"/>
                <w:szCs w:val="18"/>
              </w:rPr>
            </w:pPr>
          </w:p>
          <w:p w14:paraId="7B96D2FE" w14:textId="77777777" w:rsidR="00A97DA5" w:rsidRDefault="00A97DA5" w:rsidP="00B735D7">
            <w:pPr>
              <w:snapToGrid w:val="0"/>
              <w:spacing w:line="240" w:lineRule="exact"/>
              <w:ind w:left="180" w:hangingChars="100" w:hanging="180"/>
              <w:jc w:val="center"/>
              <w:rPr>
                <w:rFonts w:ascii="ＭＳ 明朝"/>
                <w:sz w:val="18"/>
                <w:szCs w:val="18"/>
              </w:rPr>
            </w:pPr>
          </w:p>
          <w:p w14:paraId="1FA68155" w14:textId="77777777" w:rsidR="00A97DA5" w:rsidRDefault="00A97DA5" w:rsidP="00B735D7">
            <w:pPr>
              <w:snapToGrid w:val="0"/>
              <w:spacing w:line="240" w:lineRule="exact"/>
              <w:ind w:left="180" w:hangingChars="100" w:hanging="180"/>
              <w:jc w:val="center"/>
              <w:rPr>
                <w:rFonts w:ascii="ＭＳ 明朝"/>
                <w:sz w:val="18"/>
                <w:szCs w:val="18"/>
              </w:rPr>
            </w:pPr>
          </w:p>
          <w:p w14:paraId="3C018A4D" w14:textId="77777777" w:rsidR="00A97DA5" w:rsidRDefault="00A97DA5" w:rsidP="00B735D7">
            <w:pPr>
              <w:snapToGrid w:val="0"/>
              <w:spacing w:line="240" w:lineRule="exact"/>
              <w:ind w:left="180" w:hangingChars="100" w:hanging="180"/>
              <w:jc w:val="center"/>
              <w:rPr>
                <w:rFonts w:ascii="ＭＳ 明朝"/>
                <w:sz w:val="18"/>
                <w:szCs w:val="18"/>
              </w:rPr>
            </w:pPr>
          </w:p>
          <w:p w14:paraId="31513DD2" w14:textId="77777777" w:rsidR="00A97DA5" w:rsidRDefault="00A97DA5" w:rsidP="00B735D7">
            <w:pPr>
              <w:snapToGrid w:val="0"/>
              <w:spacing w:line="240" w:lineRule="exact"/>
              <w:ind w:left="180" w:hangingChars="100" w:hanging="180"/>
              <w:jc w:val="center"/>
              <w:rPr>
                <w:rFonts w:ascii="ＭＳ 明朝"/>
                <w:sz w:val="18"/>
                <w:szCs w:val="18"/>
              </w:rPr>
            </w:pPr>
          </w:p>
          <w:p w14:paraId="7BAF36C1" w14:textId="4013726A" w:rsidR="00A97DA5" w:rsidRPr="00947A3A" w:rsidRDefault="00A97DA5"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98" w:type="dxa"/>
          </w:tcPr>
          <w:p w14:paraId="7EA4A67E" w14:textId="52AC686B" w:rsidR="009D1BDD" w:rsidRDefault="009D1BDD"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0D4401">
              <w:rPr>
                <w:rFonts w:ascii="ＭＳ 明朝"/>
                <w:noProof/>
                <w:sz w:val="18"/>
                <w:szCs w:val="18"/>
              </w:rPr>
              <w:drawing>
                <wp:inline distT="0" distB="0" distL="0" distR="0" wp14:anchorId="0D9435E6" wp14:editId="09E47147">
                  <wp:extent cx="457200" cy="88900"/>
                  <wp:effectExtent l="0" t="0" r="0" b="0"/>
                  <wp:docPr id="401270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9D1BDD">
              <w:rPr>
                <w:rFonts w:asciiTheme="minorEastAsia" w:hAnsiTheme="minorEastAsia" w:hint="eastAsia"/>
                <w:sz w:val="18"/>
                <w:szCs w:val="18"/>
              </w:rPr>
              <w:t>曲の特徴を感じ取って、①のパート（主な旋律）を歌う</w:t>
            </w:r>
            <w:r w:rsidRPr="00D607CE">
              <w:rPr>
                <w:rFonts w:asciiTheme="minorEastAsia" w:hAnsiTheme="minorEastAsia" w:hint="eastAsia"/>
                <w:sz w:val="18"/>
                <w:szCs w:val="18"/>
              </w:rPr>
              <w:t>。</w:t>
            </w:r>
          </w:p>
          <w:p w14:paraId="559C19E1" w14:textId="14B94B55" w:rsidR="00A97DA5" w:rsidRDefault="00A97DA5"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03A935A5" wp14:editId="0D7BB6F6">
                  <wp:extent cx="368300" cy="88900"/>
                  <wp:effectExtent l="0" t="0" r="0" b="0"/>
                  <wp:docPr id="1080859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A97DA5">
              <w:rPr>
                <w:rFonts w:asciiTheme="minorEastAsia" w:hAnsiTheme="minorEastAsia" w:hint="eastAsia"/>
                <w:sz w:val="18"/>
                <w:szCs w:val="18"/>
              </w:rPr>
              <w:t>互いの声の響き合いや伴奏の響きを意識し、声の出し方を工夫しながら合唱する</w:t>
            </w:r>
            <w:r>
              <w:rPr>
                <w:rFonts w:asciiTheme="minorEastAsia" w:hAnsiTheme="minorEastAsia" w:hint="eastAsia"/>
                <w:sz w:val="18"/>
                <w:szCs w:val="18"/>
              </w:rPr>
              <w:t>。</w:t>
            </w:r>
          </w:p>
          <w:p w14:paraId="4B1940C1" w14:textId="77777777" w:rsidR="009D1BDD" w:rsidRDefault="009D1BDD" w:rsidP="009E34DC">
            <w:pPr>
              <w:snapToGrid w:val="0"/>
              <w:spacing w:line="240" w:lineRule="exact"/>
              <w:ind w:left="180" w:hangingChars="100" w:hanging="180"/>
              <w:rPr>
                <w:rFonts w:asciiTheme="minorEastAsia" w:hAnsiTheme="minorEastAsia"/>
                <w:sz w:val="18"/>
                <w:szCs w:val="18"/>
              </w:rPr>
            </w:pPr>
          </w:p>
          <w:p w14:paraId="7F68456A" w14:textId="77777777" w:rsidR="00A97DA5" w:rsidRDefault="00A97DA5" w:rsidP="009E34DC">
            <w:pPr>
              <w:snapToGrid w:val="0"/>
              <w:spacing w:line="240" w:lineRule="exact"/>
              <w:ind w:left="180" w:hangingChars="100" w:hanging="180"/>
              <w:rPr>
                <w:rFonts w:asciiTheme="minorEastAsia" w:hAnsiTheme="minorEastAsia"/>
                <w:sz w:val="18"/>
                <w:szCs w:val="18"/>
              </w:rPr>
            </w:pPr>
          </w:p>
          <w:p w14:paraId="72DB68B6" w14:textId="77777777" w:rsidR="00A97DA5" w:rsidRDefault="00A97DA5" w:rsidP="009E34DC">
            <w:pPr>
              <w:snapToGrid w:val="0"/>
              <w:spacing w:line="240" w:lineRule="exact"/>
              <w:ind w:left="180" w:hangingChars="100" w:hanging="180"/>
              <w:rPr>
                <w:rFonts w:asciiTheme="minorEastAsia" w:hAnsiTheme="minorEastAsia"/>
                <w:sz w:val="18"/>
                <w:szCs w:val="18"/>
              </w:rPr>
            </w:pPr>
          </w:p>
          <w:p w14:paraId="35EECA03" w14:textId="77777777" w:rsidR="00A97DA5" w:rsidRDefault="00A97DA5" w:rsidP="009E34DC">
            <w:pPr>
              <w:snapToGrid w:val="0"/>
              <w:spacing w:line="240" w:lineRule="exact"/>
              <w:ind w:left="180" w:hangingChars="100" w:hanging="180"/>
              <w:rPr>
                <w:rFonts w:asciiTheme="minorEastAsia" w:hAnsiTheme="minorEastAsia"/>
                <w:sz w:val="18"/>
                <w:szCs w:val="18"/>
              </w:rPr>
            </w:pPr>
          </w:p>
          <w:p w14:paraId="0BD4909D" w14:textId="346475EE" w:rsidR="00A97DA5" w:rsidRPr="009D1BDD" w:rsidRDefault="00A97DA5" w:rsidP="009E34DC">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062E04A5" wp14:editId="2E74F01B">
                  <wp:extent cx="279400" cy="88900"/>
                  <wp:effectExtent l="0" t="0" r="0" b="0"/>
                  <wp:docPr id="645984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A97DA5">
              <w:rPr>
                <w:rFonts w:asciiTheme="minorEastAsia" w:hAnsiTheme="minorEastAsia" w:hint="eastAsia"/>
                <w:sz w:val="18"/>
                <w:szCs w:val="18"/>
              </w:rPr>
              <w:t>和音の響きやその移り変わりを感じ取りながら合唱する</w:t>
            </w:r>
            <w:r>
              <w:rPr>
                <w:rFonts w:asciiTheme="minorEastAsia" w:hAnsiTheme="minorEastAsia" w:hint="eastAsia"/>
                <w:sz w:val="18"/>
                <w:szCs w:val="18"/>
              </w:rPr>
              <w:t>。</w:t>
            </w:r>
          </w:p>
        </w:tc>
        <w:tc>
          <w:tcPr>
            <w:tcW w:w="6922" w:type="dxa"/>
          </w:tcPr>
          <w:p w14:paraId="468887A5" w14:textId="77777777" w:rsidR="009D1BDD" w:rsidRDefault="009D1BDD" w:rsidP="008E437E">
            <w:pPr>
              <w:snapToGrid w:val="0"/>
              <w:spacing w:line="240" w:lineRule="exact"/>
              <w:ind w:left="180" w:hangingChars="100" w:hanging="180"/>
              <w:rPr>
                <w:rFonts w:asciiTheme="minorEastAsia" w:hAnsiTheme="minorEastAsia"/>
                <w:sz w:val="18"/>
                <w:szCs w:val="18"/>
              </w:rPr>
            </w:pPr>
          </w:p>
          <w:p w14:paraId="4DB9F3B8" w14:textId="7DEA3617" w:rsidR="00A97DA5" w:rsidRPr="00167342" w:rsidRDefault="00A97DA5" w:rsidP="00A97DA5">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A97DA5">
              <w:rPr>
                <w:rFonts w:asciiTheme="minorEastAsia" w:hAnsiTheme="minorEastAsia" w:hint="eastAsia"/>
                <w:sz w:val="18"/>
                <w:szCs w:val="18"/>
              </w:rPr>
              <w:t>音色、音の重なり、和音の響き、呼びかけとこたえ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39183B">
              <w:rPr>
                <w:rFonts w:asciiTheme="minorEastAsia" w:hAnsiTheme="minorEastAsia" w:hint="eastAsia"/>
                <w:sz w:val="18"/>
                <w:szCs w:val="18"/>
              </w:rPr>
              <w:t>。</w:t>
            </w:r>
          </w:p>
          <w:p w14:paraId="76B0531E" w14:textId="77777777" w:rsidR="00A97DA5" w:rsidRDefault="00A97DA5" w:rsidP="00A97DA5">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Pr="00167342">
              <w:rPr>
                <w:rFonts w:asciiTheme="minorEastAsia" w:hAnsiTheme="minorEastAsia" w:hint="eastAsia"/>
                <w:sz w:val="18"/>
                <w:szCs w:val="18"/>
              </w:rPr>
              <w:t>①【</w:t>
            </w:r>
            <w:r w:rsidRPr="00A97DA5">
              <w:rPr>
                <w:rFonts w:asciiTheme="minorEastAsia" w:hAnsiTheme="minorEastAsia" w:hint="eastAsia"/>
                <w:sz w:val="18"/>
                <w:szCs w:val="18"/>
              </w:rPr>
              <w:t>ワークシート、発言内容</w:t>
            </w:r>
            <w:r w:rsidRPr="00167342">
              <w:rPr>
                <w:rFonts w:asciiTheme="minorEastAsia" w:hAnsiTheme="minorEastAsia" w:hint="eastAsia"/>
                <w:sz w:val="18"/>
                <w:szCs w:val="18"/>
              </w:rPr>
              <w:t>】</w:t>
            </w:r>
          </w:p>
          <w:p w14:paraId="503B1071" w14:textId="77777777" w:rsidR="00A97DA5" w:rsidRDefault="00A97DA5" w:rsidP="00A97DA5">
            <w:pPr>
              <w:snapToGrid w:val="0"/>
              <w:spacing w:line="240" w:lineRule="exact"/>
              <w:ind w:leftChars="100" w:left="200"/>
              <w:rPr>
                <w:rFonts w:asciiTheme="minorEastAsia" w:hAnsiTheme="minorEastAsia"/>
                <w:sz w:val="18"/>
                <w:szCs w:val="18"/>
              </w:rPr>
            </w:pPr>
          </w:p>
          <w:p w14:paraId="04F297EB" w14:textId="737848DB" w:rsidR="00A97DA5" w:rsidRPr="00167342" w:rsidRDefault="00A97DA5" w:rsidP="00A97DA5">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A97DA5">
              <w:rPr>
                <w:rFonts w:asciiTheme="minorEastAsia" w:hAnsiTheme="minorEastAsia" w:hint="eastAsia"/>
                <w:sz w:val="18"/>
                <w:szCs w:val="18"/>
              </w:rPr>
              <w:t>思いや意図に合った表現をするために必要な、各声部の歌声や全体の響き、伴奏を聴いて、声を合わせて歌う技能を身に付けて歌っている</w:t>
            </w:r>
            <w:r w:rsidRPr="0039183B">
              <w:rPr>
                <w:rFonts w:asciiTheme="minorEastAsia" w:hAnsiTheme="minorEastAsia" w:hint="eastAsia"/>
                <w:sz w:val="18"/>
                <w:szCs w:val="18"/>
              </w:rPr>
              <w:t>。</w:t>
            </w:r>
          </w:p>
          <w:p w14:paraId="74BC8C4E" w14:textId="4B2D8680" w:rsidR="00A97DA5" w:rsidRDefault="00A97DA5" w:rsidP="00A97DA5">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167342">
              <w:rPr>
                <w:rFonts w:asciiTheme="minorEastAsia" w:hAnsiTheme="minorEastAsia" w:hint="eastAsia"/>
                <w:sz w:val="18"/>
                <w:szCs w:val="18"/>
              </w:rPr>
              <w:t>【</w:t>
            </w:r>
            <w:r w:rsidRPr="00A97DA5">
              <w:rPr>
                <w:rFonts w:asciiTheme="minorEastAsia" w:hAnsiTheme="minorEastAsia" w:hint="eastAsia"/>
                <w:sz w:val="18"/>
                <w:szCs w:val="18"/>
              </w:rPr>
              <w:t>演奏聴取</w:t>
            </w:r>
            <w:r w:rsidRPr="00167342">
              <w:rPr>
                <w:rFonts w:asciiTheme="minorEastAsia" w:hAnsiTheme="minorEastAsia" w:hint="eastAsia"/>
                <w:sz w:val="18"/>
                <w:szCs w:val="18"/>
              </w:rPr>
              <w:t>】</w:t>
            </w:r>
          </w:p>
        </w:tc>
      </w:tr>
      <w:tr w:rsidR="00A97DA5" w14:paraId="2F5779AE" w14:textId="77777777" w:rsidTr="00A97DA5">
        <w:trPr>
          <w:trHeight w:val="1701"/>
        </w:trPr>
        <w:tc>
          <w:tcPr>
            <w:tcW w:w="2410" w:type="dxa"/>
          </w:tcPr>
          <w:p w14:paraId="63EF2761" w14:textId="2C3E8829" w:rsidR="00A97DA5" w:rsidRPr="009D1BDD" w:rsidRDefault="00A97DA5" w:rsidP="00A97DA5">
            <w:pPr>
              <w:rPr>
                <w:rFonts w:ascii="ＭＳ 明朝"/>
                <w:sz w:val="18"/>
                <w:szCs w:val="18"/>
              </w:rPr>
            </w:pPr>
            <w:r w:rsidRPr="00A97DA5">
              <w:rPr>
                <w:rFonts w:ascii="ＭＳ 明朝" w:hint="eastAsia"/>
                <w:sz w:val="18"/>
                <w:szCs w:val="18"/>
              </w:rPr>
              <w:t>和音のひびきの移り変わりを感じ取りながら旋律をつくりましょう。</w:t>
            </w:r>
          </w:p>
        </w:tc>
        <w:tc>
          <w:tcPr>
            <w:tcW w:w="3368" w:type="dxa"/>
          </w:tcPr>
          <w:p w14:paraId="68C690D9" w14:textId="478D4109" w:rsidR="00A97DA5" w:rsidRPr="00AF7E29" w:rsidRDefault="00A97DA5" w:rsidP="00B735D7">
            <w:pPr>
              <w:ind w:left="2880" w:hanging="2880"/>
              <w:rPr>
                <w:rFonts w:ascii="ＭＳ 明朝" w:hAnsi="ＭＳ 明朝"/>
                <w:sz w:val="18"/>
                <w:szCs w:val="18"/>
              </w:rPr>
            </w:pPr>
            <w:r w:rsidRPr="00D11C67">
              <w:rPr>
                <w:rFonts w:ascii="ＭＳ 明朝" w:hAnsi="ＭＳ 明朝" w:hint="eastAsia"/>
                <w:sz w:val="18"/>
                <w:szCs w:val="18"/>
              </w:rPr>
              <w:t>☆</w:t>
            </w:r>
            <w:r w:rsidRPr="00A97DA5">
              <w:rPr>
                <w:rFonts w:ascii="ＭＳ 明朝" w:hAnsi="ＭＳ 明朝" w:hint="eastAsia"/>
                <w:sz w:val="18"/>
                <w:szCs w:val="18"/>
              </w:rPr>
              <w:t>「静かにねむれ」の和音で旋律づくり</w:t>
            </w:r>
          </w:p>
        </w:tc>
        <w:tc>
          <w:tcPr>
            <w:tcW w:w="426" w:type="dxa"/>
          </w:tcPr>
          <w:p w14:paraId="0B49123C" w14:textId="77777777" w:rsidR="00A97DA5" w:rsidRDefault="00A97DA5"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A37B7F3" w14:textId="77777777" w:rsidR="00625199" w:rsidRDefault="00625199" w:rsidP="00B735D7">
            <w:pPr>
              <w:snapToGrid w:val="0"/>
              <w:spacing w:line="240" w:lineRule="exact"/>
              <w:ind w:left="180" w:hangingChars="100" w:hanging="180"/>
              <w:jc w:val="center"/>
              <w:rPr>
                <w:rFonts w:ascii="ＭＳ 明朝"/>
                <w:sz w:val="18"/>
                <w:szCs w:val="18"/>
              </w:rPr>
            </w:pPr>
          </w:p>
          <w:p w14:paraId="5EA07FC8" w14:textId="77777777" w:rsidR="00625199" w:rsidRDefault="00625199" w:rsidP="00B735D7">
            <w:pPr>
              <w:snapToGrid w:val="0"/>
              <w:spacing w:line="240" w:lineRule="exact"/>
              <w:ind w:left="180" w:hangingChars="100" w:hanging="180"/>
              <w:jc w:val="center"/>
              <w:rPr>
                <w:rFonts w:ascii="ＭＳ 明朝"/>
                <w:sz w:val="18"/>
                <w:szCs w:val="18"/>
              </w:rPr>
            </w:pPr>
          </w:p>
          <w:p w14:paraId="62D13614" w14:textId="77777777" w:rsidR="00625199" w:rsidRDefault="00625199" w:rsidP="00B735D7">
            <w:pPr>
              <w:snapToGrid w:val="0"/>
              <w:spacing w:line="240" w:lineRule="exact"/>
              <w:ind w:left="180" w:hangingChars="100" w:hanging="180"/>
              <w:jc w:val="center"/>
              <w:rPr>
                <w:rFonts w:ascii="ＭＳ 明朝"/>
                <w:sz w:val="18"/>
                <w:szCs w:val="18"/>
              </w:rPr>
            </w:pPr>
          </w:p>
          <w:p w14:paraId="21ED38AB" w14:textId="77777777" w:rsidR="00625199" w:rsidRDefault="00625199" w:rsidP="00B735D7">
            <w:pPr>
              <w:snapToGrid w:val="0"/>
              <w:spacing w:line="240" w:lineRule="exact"/>
              <w:ind w:left="180" w:hangingChars="100" w:hanging="180"/>
              <w:jc w:val="center"/>
              <w:rPr>
                <w:rFonts w:ascii="ＭＳ 明朝"/>
                <w:sz w:val="18"/>
                <w:szCs w:val="18"/>
              </w:rPr>
            </w:pPr>
          </w:p>
          <w:p w14:paraId="3936B902" w14:textId="77777777" w:rsidR="00625199" w:rsidRDefault="00625199" w:rsidP="00B735D7">
            <w:pPr>
              <w:snapToGrid w:val="0"/>
              <w:spacing w:line="240" w:lineRule="exact"/>
              <w:ind w:left="180" w:hangingChars="100" w:hanging="180"/>
              <w:jc w:val="center"/>
              <w:rPr>
                <w:rFonts w:ascii="ＭＳ 明朝"/>
                <w:sz w:val="18"/>
                <w:szCs w:val="18"/>
              </w:rPr>
            </w:pPr>
          </w:p>
          <w:p w14:paraId="3C6457FC" w14:textId="77777777" w:rsidR="00625199" w:rsidRDefault="00625199" w:rsidP="00B735D7">
            <w:pPr>
              <w:snapToGrid w:val="0"/>
              <w:spacing w:line="240" w:lineRule="exact"/>
              <w:ind w:left="180" w:hangingChars="100" w:hanging="180"/>
              <w:jc w:val="center"/>
              <w:rPr>
                <w:rFonts w:ascii="ＭＳ 明朝"/>
                <w:sz w:val="18"/>
                <w:szCs w:val="18"/>
              </w:rPr>
            </w:pPr>
          </w:p>
          <w:p w14:paraId="24AFC228" w14:textId="29764D6C" w:rsidR="00625199" w:rsidRDefault="00625199"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698" w:type="dxa"/>
          </w:tcPr>
          <w:p w14:paraId="04C8CE44" w14:textId="77777777" w:rsidR="00A97DA5" w:rsidRDefault="00A97DA5"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A97DA5">
              <w:rPr>
                <w:rFonts w:asciiTheme="minorEastAsia" w:hAnsiTheme="minorEastAsia" w:hint="eastAsia"/>
                <w:sz w:val="18"/>
                <w:szCs w:val="18"/>
              </w:rPr>
              <w:t>ハ長調の和音と低音を聴いて、響きの移り変わりを感じ取る</w:t>
            </w:r>
            <w:r>
              <w:rPr>
                <w:rFonts w:asciiTheme="minorEastAsia" w:hAnsiTheme="minorEastAsia" w:hint="eastAsia"/>
                <w:sz w:val="18"/>
                <w:szCs w:val="18"/>
              </w:rPr>
              <w:t>。</w:t>
            </w:r>
          </w:p>
          <w:p w14:paraId="09C4684D" w14:textId="77777777" w:rsidR="00A97DA5" w:rsidRDefault="00F54B6A"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0329820C" wp14:editId="6A6EBA95">
                  <wp:extent cx="355600" cy="76200"/>
                  <wp:effectExtent l="0" t="0" r="0" b="0"/>
                  <wp:docPr id="1034113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sidRPr="000D4401">
              <w:rPr>
                <w:rFonts w:ascii="ＭＳ 明朝"/>
                <w:noProof/>
                <w:sz w:val="18"/>
                <w:szCs w:val="18"/>
              </w:rPr>
              <w:drawing>
                <wp:inline distT="0" distB="0" distL="0" distR="0" wp14:anchorId="34F8D720" wp14:editId="4961ADCE">
                  <wp:extent cx="368300" cy="88900"/>
                  <wp:effectExtent l="0" t="0" r="0" b="0"/>
                  <wp:docPr id="19339154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625199" w:rsidRPr="00625199">
              <w:rPr>
                <w:rFonts w:asciiTheme="minorEastAsia" w:hAnsiTheme="minorEastAsia" w:hint="eastAsia"/>
                <w:sz w:val="18"/>
                <w:szCs w:val="18"/>
              </w:rPr>
              <w:t>和音に含まれる音と示されたリズムを使って、イメージに合う旋律をつくる</w:t>
            </w:r>
            <w:r w:rsidR="00625199">
              <w:rPr>
                <w:rFonts w:asciiTheme="minorEastAsia" w:hAnsiTheme="minorEastAsia" w:hint="eastAsia"/>
                <w:sz w:val="18"/>
                <w:szCs w:val="18"/>
              </w:rPr>
              <w:t>。</w:t>
            </w:r>
          </w:p>
          <w:p w14:paraId="518D2C37" w14:textId="77777777" w:rsidR="00625199" w:rsidRDefault="00625199" w:rsidP="009D1BDD">
            <w:pPr>
              <w:snapToGrid w:val="0"/>
              <w:spacing w:line="240" w:lineRule="exact"/>
              <w:ind w:left="180" w:hangingChars="100" w:hanging="180"/>
              <w:rPr>
                <w:rFonts w:asciiTheme="minorEastAsia" w:hAnsiTheme="minorEastAsia"/>
                <w:sz w:val="18"/>
                <w:szCs w:val="18"/>
              </w:rPr>
            </w:pPr>
          </w:p>
          <w:p w14:paraId="27AA5B70" w14:textId="77777777" w:rsidR="00625199" w:rsidRDefault="00625199" w:rsidP="009D1BDD">
            <w:pPr>
              <w:snapToGrid w:val="0"/>
              <w:spacing w:line="240" w:lineRule="exact"/>
              <w:ind w:left="180" w:hangingChars="100" w:hanging="180"/>
              <w:rPr>
                <w:rFonts w:asciiTheme="minorEastAsia" w:hAnsiTheme="minorEastAsia"/>
                <w:sz w:val="18"/>
                <w:szCs w:val="18"/>
              </w:rPr>
            </w:pPr>
          </w:p>
          <w:p w14:paraId="28184E48" w14:textId="77777777" w:rsidR="00625199" w:rsidRDefault="00625199" w:rsidP="009D1BDD">
            <w:pPr>
              <w:snapToGrid w:val="0"/>
              <w:spacing w:line="240" w:lineRule="exact"/>
              <w:ind w:left="180" w:hangingChars="100" w:hanging="180"/>
              <w:rPr>
                <w:rFonts w:asciiTheme="minorEastAsia" w:hAnsiTheme="minorEastAsia"/>
                <w:sz w:val="18"/>
                <w:szCs w:val="18"/>
              </w:rPr>
            </w:pPr>
          </w:p>
          <w:p w14:paraId="0E4B5B00" w14:textId="77777777" w:rsidR="00625199" w:rsidRDefault="00625199" w:rsidP="009D1BDD">
            <w:pPr>
              <w:snapToGrid w:val="0"/>
              <w:spacing w:line="240" w:lineRule="exact"/>
              <w:ind w:left="180" w:hangingChars="100" w:hanging="180"/>
              <w:rPr>
                <w:rFonts w:asciiTheme="minorEastAsia" w:hAnsiTheme="minorEastAsia"/>
                <w:sz w:val="18"/>
                <w:szCs w:val="18"/>
              </w:rPr>
            </w:pPr>
          </w:p>
          <w:p w14:paraId="1B43095D" w14:textId="77777777" w:rsidR="00625199" w:rsidRDefault="00625199"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332C7C35" wp14:editId="4CA5CF9A">
                  <wp:extent cx="368300" cy="88900"/>
                  <wp:effectExtent l="0" t="0" r="0" b="0"/>
                  <wp:docPr id="460905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Pr="000D4401">
              <w:rPr>
                <w:rFonts w:ascii="ＭＳ 明朝"/>
                <w:noProof/>
                <w:sz w:val="18"/>
                <w:szCs w:val="18"/>
              </w:rPr>
              <w:drawing>
                <wp:inline distT="0" distB="0" distL="0" distR="0" wp14:anchorId="2A6627FF" wp14:editId="2C1921C7">
                  <wp:extent cx="457200" cy="88900"/>
                  <wp:effectExtent l="0" t="0" r="0" b="0"/>
                  <wp:docPr id="19605407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625199">
              <w:rPr>
                <w:rFonts w:asciiTheme="minorEastAsia" w:hAnsiTheme="minorEastAsia" w:hint="eastAsia"/>
                <w:sz w:val="18"/>
                <w:szCs w:val="18"/>
              </w:rPr>
              <w:t>和音に含まれる音のつなげ方を工夫して、イメージに合った旋律を完成させる</w:t>
            </w:r>
            <w:r>
              <w:rPr>
                <w:rFonts w:asciiTheme="minorEastAsia" w:hAnsiTheme="minorEastAsia" w:hint="eastAsia"/>
                <w:sz w:val="18"/>
                <w:szCs w:val="18"/>
              </w:rPr>
              <w:t>。</w:t>
            </w:r>
          </w:p>
          <w:p w14:paraId="05B82C89" w14:textId="1A810BD9" w:rsidR="00625199" w:rsidRPr="00D607CE" w:rsidRDefault="00625199"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625199">
              <w:rPr>
                <w:rFonts w:asciiTheme="minorEastAsia" w:hAnsiTheme="minorEastAsia" w:hint="eastAsia"/>
                <w:sz w:val="18"/>
                <w:szCs w:val="18"/>
              </w:rPr>
              <w:t>つくった旋律を和音と低音に合わせて発表し合う。</w:t>
            </w:r>
          </w:p>
        </w:tc>
        <w:tc>
          <w:tcPr>
            <w:tcW w:w="6922" w:type="dxa"/>
          </w:tcPr>
          <w:p w14:paraId="095247BF" w14:textId="77777777" w:rsidR="00A97DA5" w:rsidRDefault="00A97DA5" w:rsidP="008E437E">
            <w:pPr>
              <w:snapToGrid w:val="0"/>
              <w:spacing w:line="240" w:lineRule="exact"/>
              <w:ind w:left="180" w:hangingChars="100" w:hanging="180"/>
              <w:rPr>
                <w:rFonts w:asciiTheme="minorEastAsia" w:hAnsiTheme="minorEastAsia"/>
                <w:sz w:val="18"/>
                <w:szCs w:val="18"/>
              </w:rPr>
            </w:pPr>
          </w:p>
          <w:p w14:paraId="739200CD" w14:textId="227D47EB" w:rsidR="00625199" w:rsidRPr="00167342" w:rsidRDefault="00625199" w:rsidP="00625199">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625199">
              <w:rPr>
                <w:rFonts w:asciiTheme="minorEastAsia" w:hAnsiTheme="minorEastAsia" w:hint="eastAsia"/>
                <w:sz w:val="18"/>
                <w:szCs w:val="18"/>
              </w:rPr>
              <w:t>旋律、和音の響き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w:t>
            </w:r>
            <w:r w:rsidRPr="0039183B">
              <w:rPr>
                <w:rFonts w:asciiTheme="minorEastAsia" w:hAnsiTheme="minorEastAsia" w:hint="eastAsia"/>
                <w:sz w:val="18"/>
                <w:szCs w:val="18"/>
              </w:rPr>
              <w:t>。</w:t>
            </w:r>
          </w:p>
          <w:p w14:paraId="312DEA70" w14:textId="77777777" w:rsidR="00625199" w:rsidRDefault="00625199" w:rsidP="0062519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Pr="00167342">
              <w:rPr>
                <w:rFonts w:asciiTheme="minorEastAsia" w:hAnsiTheme="minorEastAsia" w:hint="eastAsia"/>
                <w:sz w:val="18"/>
                <w:szCs w:val="18"/>
              </w:rPr>
              <w:t>【</w:t>
            </w:r>
            <w:r w:rsidRPr="00625199">
              <w:rPr>
                <w:rFonts w:asciiTheme="minorEastAsia" w:hAnsiTheme="minorEastAsia" w:hint="eastAsia"/>
                <w:sz w:val="18"/>
                <w:szCs w:val="18"/>
              </w:rPr>
              <w:t>行動観察、ワークシート</w:t>
            </w:r>
            <w:r w:rsidRPr="00167342">
              <w:rPr>
                <w:rFonts w:asciiTheme="minorEastAsia" w:hAnsiTheme="minorEastAsia" w:hint="eastAsia"/>
                <w:sz w:val="18"/>
                <w:szCs w:val="18"/>
              </w:rPr>
              <w:t>】</w:t>
            </w:r>
          </w:p>
          <w:p w14:paraId="71EDF5AA" w14:textId="77777777" w:rsidR="00625199" w:rsidRDefault="00625199" w:rsidP="00625199">
            <w:pPr>
              <w:snapToGrid w:val="0"/>
              <w:spacing w:line="240" w:lineRule="exact"/>
              <w:ind w:leftChars="100" w:left="200"/>
              <w:rPr>
                <w:rFonts w:asciiTheme="minorEastAsia" w:hAnsiTheme="minorEastAsia"/>
                <w:sz w:val="18"/>
                <w:szCs w:val="18"/>
              </w:rPr>
            </w:pPr>
          </w:p>
          <w:p w14:paraId="17572977" w14:textId="77777777" w:rsidR="00625199" w:rsidRDefault="00625199" w:rsidP="00625199">
            <w:pPr>
              <w:snapToGrid w:val="0"/>
              <w:spacing w:line="240" w:lineRule="exact"/>
              <w:ind w:leftChars="100" w:left="200"/>
              <w:rPr>
                <w:rFonts w:asciiTheme="minorEastAsia" w:hAnsiTheme="minorEastAsia"/>
                <w:sz w:val="18"/>
                <w:szCs w:val="18"/>
              </w:rPr>
            </w:pPr>
          </w:p>
          <w:p w14:paraId="45147D08" w14:textId="77777777" w:rsidR="00625199" w:rsidRDefault="00625199" w:rsidP="00625199">
            <w:pPr>
              <w:snapToGrid w:val="0"/>
              <w:spacing w:line="240" w:lineRule="exact"/>
              <w:ind w:leftChars="100" w:left="200"/>
              <w:rPr>
                <w:rFonts w:asciiTheme="minorEastAsia" w:hAnsiTheme="minorEastAsia"/>
                <w:sz w:val="18"/>
                <w:szCs w:val="18"/>
              </w:rPr>
            </w:pPr>
          </w:p>
          <w:p w14:paraId="08B6FCFD" w14:textId="13D709E2" w:rsidR="00625199" w:rsidRPr="00167342" w:rsidRDefault="00625199" w:rsidP="00625199">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625199">
              <w:rPr>
                <w:rFonts w:asciiTheme="minorEastAsia" w:hAnsiTheme="minorEastAsia" w:hint="eastAsia"/>
                <w:sz w:val="18"/>
                <w:szCs w:val="18"/>
              </w:rPr>
              <w:t>音やフレーズのつなげ方の特徴について、それらが生み出すよさや面白さなどと関わらせて理解するとともに、思いや意図に合った表現をするために必要な、音楽の仕組みを用いて、音楽をつくる技能を身に付けて旋律をつくっている</w:t>
            </w:r>
            <w:r w:rsidRPr="0039183B">
              <w:rPr>
                <w:rFonts w:asciiTheme="minorEastAsia" w:hAnsiTheme="minorEastAsia" w:hint="eastAsia"/>
                <w:sz w:val="18"/>
                <w:szCs w:val="18"/>
              </w:rPr>
              <w:t>。</w:t>
            </w:r>
          </w:p>
          <w:p w14:paraId="575A797B" w14:textId="77777777" w:rsidR="00625199" w:rsidRDefault="00625199" w:rsidP="0062519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③知・技</w:t>
            </w:r>
            <w:r w:rsidRPr="00167342">
              <w:rPr>
                <w:rFonts w:asciiTheme="minorEastAsia" w:hAnsiTheme="minorEastAsia" w:hint="eastAsia"/>
                <w:sz w:val="18"/>
                <w:szCs w:val="18"/>
              </w:rPr>
              <w:t>【</w:t>
            </w:r>
            <w:r w:rsidRPr="00625199">
              <w:rPr>
                <w:rFonts w:asciiTheme="minorEastAsia" w:hAnsiTheme="minorEastAsia" w:hint="eastAsia"/>
                <w:sz w:val="18"/>
                <w:szCs w:val="18"/>
              </w:rPr>
              <w:t>ワークシート、発言内容</w:t>
            </w:r>
            <w:r w:rsidRPr="00167342">
              <w:rPr>
                <w:rFonts w:asciiTheme="minorEastAsia" w:hAnsiTheme="minorEastAsia" w:hint="eastAsia"/>
                <w:sz w:val="18"/>
                <w:szCs w:val="18"/>
              </w:rPr>
              <w:t>】</w:t>
            </w:r>
          </w:p>
          <w:p w14:paraId="09354670" w14:textId="21D6DB2D" w:rsidR="00625199" w:rsidRPr="00167342" w:rsidRDefault="00625199" w:rsidP="00625199">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625199">
              <w:rPr>
                <w:rFonts w:asciiTheme="minorEastAsia" w:hAnsiTheme="minorEastAsia" w:hint="eastAsia"/>
                <w:sz w:val="18"/>
                <w:szCs w:val="18"/>
              </w:rPr>
              <w:t>和音の響きやその移り変わりを感じ取りながら表現する学習に興味・関心をもち、音楽活動を楽しみながら主体的・協働的に歌唱や器楽、音楽づくりの学習活動に取り組もうとしている</w:t>
            </w:r>
            <w:r w:rsidRPr="0039183B">
              <w:rPr>
                <w:rFonts w:asciiTheme="minorEastAsia" w:hAnsiTheme="minorEastAsia" w:hint="eastAsia"/>
                <w:sz w:val="18"/>
                <w:szCs w:val="18"/>
              </w:rPr>
              <w:t>。</w:t>
            </w:r>
          </w:p>
          <w:p w14:paraId="11F9EFA5" w14:textId="77777777" w:rsidR="00625199" w:rsidRDefault="00625199" w:rsidP="0062519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167342">
              <w:rPr>
                <w:rFonts w:asciiTheme="minorEastAsia" w:hAnsiTheme="minorEastAsia" w:hint="eastAsia"/>
                <w:sz w:val="18"/>
                <w:szCs w:val="18"/>
              </w:rPr>
              <w:t>【</w:t>
            </w:r>
            <w:r w:rsidRPr="00625199">
              <w:rPr>
                <w:rFonts w:asciiTheme="minorEastAsia" w:hAnsiTheme="minorEastAsia" w:hint="eastAsia"/>
                <w:sz w:val="18"/>
                <w:szCs w:val="18"/>
              </w:rPr>
              <w:t>行動観察、演奏聴取、振り返りシート</w:t>
            </w:r>
            <w:r w:rsidRPr="00167342">
              <w:rPr>
                <w:rFonts w:asciiTheme="minorEastAsia" w:hAnsiTheme="minorEastAsia" w:hint="eastAsia"/>
                <w:sz w:val="18"/>
                <w:szCs w:val="18"/>
              </w:rPr>
              <w:t>】</w:t>
            </w:r>
          </w:p>
          <w:p w14:paraId="0591397F" w14:textId="0A9E2476" w:rsidR="00CB0243" w:rsidRPr="000464CE" w:rsidRDefault="00CB0243" w:rsidP="00625199">
            <w:pPr>
              <w:snapToGrid w:val="0"/>
              <w:spacing w:line="240" w:lineRule="exact"/>
              <w:ind w:leftChars="100" w:left="200"/>
              <w:rPr>
                <w:rFonts w:asciiTheme="minorEastAsia" w:hAnsiTheme="minorEastAsia"/>
                <w:sz w:val="16"/>
                <w:szCs w:val="16"/>
              </w:rPr>
            </w:pPr>
            <w:r w:rsidRPr="000464CE">
              <w:rPr>
                <w:rFonts w:ascii="ＭＳ 明朝" w:hint="eastAsia"/>
                <w:sz w:val="16"/>
                <w:szCs w:val="16"/>
              </w:rPr>
              <w:t>※第１時から第６時を通して適宜評価を行い、最終的に総括して記録に残す。</w:t>
            </w:r>
          </w:p>
        </w:tc>
      </w:tr>
    </w:tbl>
    <w:p w14:paraId="1220DD84" w14:textId="40055353" w:rsidR="00413712" w:rsidRPr="00413712" w:rsidRDefault="00482846" w:rsidP="00413712">
      <w:r>
        <w:br w:type="page"/>
      </w:r>
    </w:p>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413712" w:rsidRPr="004A3313" w14:paraId="20ED0737" w14:textId="77777777" w:rsidTr="00E878AF">
        <w:trPr>
          <w:trHeight w:hRule="exact" w:val="340"/>
        </w:trPr>
        <w:tc>
          <w:tcPr>
            <w:tcW w:w="9299" w:type="dxa"/>
            <w:gridSpan w:val="3"/>
            <w:shd w:val="clear" w:color="auto" w:fill="CCCCCC"/>
            <w:vAlign w:val="center"/>
          </w:tcPr>
          <w:p w14:paraId="59440126" w14:textId="77777777" w:rsidR="00413712" w:rsidRPr="004A3313" w:rsidRDefault="00413712" w:rsidP="00E878AF">
            <w:r w:rsidRPr="004A3313">
              <w:rPr>
                <w:rFonts w:hint="eastAsia"/>
              </w:rPr>
              <w:t>題材の評価規準</w:t>
            </w:r>
          </w:p>
        </w:tc>
      </w:tr>
      <w:tr w:rsidR="00413712" w:rsidRPr="004A3313" w14:paraId="42CFDEF5" w14:textId="77777777" w:rsidTr="00850E50">
        <w:trPr>
          <w:trHeight w:hRule="exact" w:val="340"/>
        </w:trPr>
        <w:tc>
          <w:tcPr>
            <w:tcW w:w="3085" w:type="dxa"/>
            <w:vAlign w:val="center"/>
          </w:tcPr>
          <w:p w14:paraId="403A9ED9" w14:textId="77777777" w:rsidR="00413712" w:rsidRPr="004A3313" w:rsidRDefault="00413712" w:rsidP="00E878AF">
            <w:pPr>
              <w:jc w:val="center"/>
            </w:pPr>
            <w:r w:rsidRPr="004A3313">
              <w:rPr>
                <w:rFonts w:ascii="ＭＳ ゴシック" w:eastAsia="ＭＳ ゴシック" w:hAnsi="ＭＳ ゴシック" w:hint="eastAsia"/>
                <w:sz w:val="16"/>
                <w:szCs w:val="16"/>
              </w:rPr>
              <w:t>知識・技能（知・技）</w:t>
            </w:r>
          </w:p>
        </w:tc>
        <w:tc>
          <w:tcPr>
            <w:tcW w:w="3119" w:type="dxa"/>
            <w:vAlign w:val="center"/>
          </w:tcPr>
          <w:p w14:paraId="23ECCAD1" w14:textId="77777777" w:rsidR="00413712" w:rsidRPr="004A3313" w:rsidRDefault="00413712" w:rsidP="00E878AF">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E2D818D" w14:textId="77777777" w:rsidR="00413712" w:rsidRPr="004A3313" w:rsidRDefault="00413712" w:rsidP="00E878AF">
            <w:pPr>
              <w:jc w:val="center"/>
            </w:pPr>
            <w:r w:rsidRPr="004A3313">
              <w:rPr>
                <w:rFonts w:ascii="ＭＳ ゴシック" w:eastAsia="ＭＳ ゴシック" w:hAnsi="ＭＳ ゴシック" w:hint="eastAsia"/>
                <w:sz w:val="16"/>
                <w:szCs w:val="16"/>
              </w:rPr>
              <w:t>主体的に学習に取り組む態度（態）</w:t>
            </w:r>
          </w:p>
        </w:tc>
      </w:tr>
      <w:tr w:rsidR="00413712" w:rsidRPr="00C0227C" w14:paraId="0A4BFBA6" w14:textId="77777777" w:rsidTr="00850E50">
        <w:trPr>
          <w:trHeight w:val="3231"/>
        </w:trPr>
        <w:tc>
          <w:tcPr>
            <w:tcW w:w="3085" w:type="dxa"/>
            <w:tcBorders>
              <w:bottom w:val="single" w:sz="4" w:space="0" w:color="auto"/>
            </w:tcBorders>
            <w:tcMar>
              <w:top w:w="85" w:type="dxa"/>
            </w:tcMar>
          </w:tcPr>
          <w:p w14:paraId="3BA92396" w14:textId="77777777" w:rsidR="00413712" w:rsidRPr="004E28A2" w:rsidRDefault="00413712" w:rsidP="00E878AF">
            <w:pPr>
              <w:snapToGrid w:val="0"/>
              <w:ind w:left="200" w:hanging="200"/>
              <w:rPr>
                <w:rFonts w:asciiTheme="minorEastAsia" w:hAnsiTheme="minorEastAsia"/>
                <w:sz w:val="18"/>
                <w:szCs w:val="18"/>
              </w:rPr>
            </w:pPr>
            <w:r w:rsidRPr="004E28A2">
              <w:rPr>
                <w:rFonts w:asciiTheme="minorEastAsia" w:hAnsiTheme="minorEastAsia" w:hint="eastAsia"/>
                <w:sz w:val="18"/>
                <w:szCs w:val="18"/>
              </w:rPr>
              <w:t>①知</w:t>
            </w:r>
          </w:p>
          <w:p w14:paraId="1A61992C" w14:textId="77777777" w:rsidR="00850E50" w:rsidRDefault="00850E50" w:rsidP="00E878AF">
            <w:pPr>
              <w:rPr>
                <w:rFonts w:asciiTheme="minorEastAsia" w:hAnsiTheme="minorEastAsia"/>
                <w:sz w:val="18"/>
                <w:szCs w:val="18"/>
              </w:rPr>
            </w:pPr>
            <w:r w:rsidRPr="00850E50">
              <w:rPr>
                <w:rFonts w:asciiTheme="minorEastAsia" w:hAnsiTheme="minorEastAsia" w:hint="eastAsia"/>
                <w:sz w:val="18"/>
                <w:szCs w:val="18"/>
              </w:rPr>
              <w:t>曲想と音色や旋律、強弱などの音楽の構造や歌詞の内容との関わりについて理解している。（歌）</w:t>
            </w:r>
          </w:p>
          <w:p w14:paraId="06E9B329" w14:textId="34A14253"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②</w:t>
            </w:r>
            <w:r w:rsidR="00850E50">
              <w:rPr>
                <w:rFonts w:asciiTheme="minorEastAsia" w:hAnsiTheme="minorEastAsia" w:hint="eastAsia"/>
                <w:sz w:val="18"/>
                <w:szCs w:val="18"/>
              </w:rPr>
              <w:t>技</w:t>
            </w:r>
          </w:p>
          <w:p w14:paraId="41FC6436" w14:textId="77777777" w:rsidR="00850E50" w:rsidRDefault="00850E50" w:rsidP="00E878AF">
            <w:pPr>
              <w:rPr>
                <w:rFonts w:asciiTheme="minorEastAsia" w:hAnsiTheme="minorEastAsia"/>
                <w:sz w:val="18"/>
                <w:szCs w:val="18"/>
              </w:rPr>
            </w:pPr>
            <w:r w:rsidRPr="00850E50">
              <w:rPr>
                <w:rFonts w:asciiTheme="minorEastAsia" w:hAnsiTheme="minorEastAsia"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006315EE" w14:textId="767A041B"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③</w:t>
            </w:r>
            <w:r w:rsidR="00850E50">
              <w:rPr>
                <w:rFonts w:asciiTheme="minorEastAsia" w:hAnsiTheme="minorEastAsia" w:hint="eastAsia"/>
                <w:sz w:val="18"/>
                <w:szCs w:val="18"/>
              </w:rPr>
              <w:t>知</w:t>
            </w:r>
          </w:p>
          <w:p w14:paraId="05734935" w14:textId="7214A7C9" w:rsidR="005D5DF8" w:rsidRDefault="00850E50" w:rsidP="00E878AF">
            <w:pPr>
              <w:rPr>
                <w:rFonts w:asciiTheme="minorEastAsia" w:hAnsiTheme="minorEastAsia"/>
                <w:sz w:val="18"/>
                <w:szCs w:val="18"/>
              </w:rPr>
            </w:pPr>
            <w:r w:rsidRPr="00850E50">
              <w:rPr>
                <w:rFonts w:asciiTheme="minorEastAsia" w:hAnsiTheme="minorEastAsia" w:hint="eastAsia"/>
                <w:sz w:val="18"/>
                <w:szCs w:val="18"/>
              </w:rPr>
              <w:t>曲想と音色や旋律、強弱などの音楽の構造との関わりについて理解している。（器）</w:t>
            </w:r>
          </w:p>
          <w:p w14:paraId="4E316769" w14:textId="55826118"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④</w:t>
            </w:r>
            <w:r w:rsidR="00850E50">
              <w:rPr>
                <w:rFonts w:asciiTheme="minorEastAsia" w:hAnsiTheme="minorEastAsia" w:hint="eastAsia"/>
                <w:sz w:val="18"/>
                <w:szCs w:val="18"/>
              </w:rPr>
              <w:t>知・</w:t>
            </w:r>
            <w:r w:rsidRPr="004E28A2">
              <w:rPr>
                <w:rFonts w:asciiTheme="minorEastAsia" w:hAnsiTheme="minorEastAsia" w:hint="eastAsia"/>
                <w:sz w:val="18"/>
                <w:szCs w:val="18"/>
              </w:rPr>
              <w:t>技</w:t>
            </w:r>
          </w:p>
          <w:p w14:paraId="62C70F60" w14:textId="28DC5153" w:rsidR="00413712" w:rsidRPr="00850E50" w:rsidRDefault="00850E50" w:rsidP="00850E50">
            <w:pPr>
              <w:rPr>
                <w:rFonts w:asciiTheme="minorEastAsia" w:hAnsiTheme="minorEastAsia"/>
                <w:sz w:val="18"/>
                <w:szCs w:val="18"/>
              </w:rPr>
            </w:pPr>
            <w:r w:rsidRPr="00850E50">
              <w:rPr>
                <w:rFonts w:asciiTheme="minorEastAsia" w:hAnsiTheme="minorEastAsia" w:hint="eastAsia"/>
                <w:sz w:val="18"/>
                <w:szCs w:val="18"/>
              </w:rPr>
              <w:t>多様な楽器の音色や響きと演奏の仕方との関わりについて理解するとともに、思いや意図に合った表現をするために必要な、音色や響きに気を付けて、旋律楽器を演奏する技能や、各声部の楽器の音や全体の響き、伴奏を聴いて、音を合わせて演奏する技能を身に付けて演奏している。（器）</w:t>
            </w:r>
          </w:p>
        </w:tc>
        <w:tc>
          <w:tcPr>
            <w:tcW w:w="3119" w:type="dxa"/>
            <w:tcBorders>
              <w:bottom w:val="single" w:sz="4" w:space="0" w:color="auto"/>
            </w:tcBorders>
            <w:tcMar>
              <w:top w:w="85" w:type="dxa"/>
            </w:tcMar>
          </w:tcPr>
          <w:p w14:paraId="09A5C692"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Pr="00B95AF1">
              <w:rPr>
                <w:rFonts w:asciiTheme="minorEastAsia" w:hAnsiTheme="minorEastAsia" w:hint="eastAsia"/>
                <w:sz w:val="18"/>
                <w:szCs w:val="18"/>
              </w:rPr>
              <w:t>①</w:t>
            </w:r>
          </w:p>
          <w:p w14:paraId="107656DA" w14:textId="77777777" w:rsidR="00850E50" w:rsidRDefault="00850E50" w:rsidP="00E878AF">
            <w:pPr>
              <w:snapToGrid w:val="0"/>
              <w:rPr>
                <w:rFonts w:asciiTheme="minorEastAsia" w:hAnsiTheme="minorEastAsia"/>
                <w:sz w:val="18"/>
                <w:szCs w:val="18"/>
              </w:rPr>
            </w:pPr>
            <w:r w:rsidRPr="00850E50">
              <w:rPr>
                <w:rFonts w:asciiTheme="minorEastAsia" w:hAnsiTheme="minorEastAsia" w:hint="eastAsia"/>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0219E961" w14:textId="49244BA2"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思②</w:t>
            </w:r>
          </w:p>
          <w:p w14:paraId="37BF89B5" w14:textId="407286B6" w:rsidR="00413712" w:rsidRPr="006B14F7" w:rsidRDefault="00850E50" w:rsidP="00E878AF">
            <w:pPr>
              <w:snapToGrid w:val="0"/>
              <w:rPr>
                <w:rFonts w:asciiTheme="minorEastAsia" w:hAnsiTheme="minorEastAsia"/>
                <w:sz w:val="18"/>
                <w:szCs w:val="18"/>
              </w:rPr>
            </w:pPr>
            <w:r w:rsidRPr="00850E50">
              <w:rPr>
                <w:rFonts w:asciiTheme="minorEastAsia" w:hAnsiTheme="minorEastAsia" w:hint="eastAsia"/>
                <w:sz w:val="18"/>
                <w:szCs w:val="18"/>
              </w:rPr>
              <w:t>音色、旋律、強弱、音の重なり、呼びかけとこたえ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tc>
        <w:tc>
          <w:tcPr>
            <w:tcW w:w="3095" w:type="dxa"/>
            <w:tcBorders>
              <w:bottom w:val="single" w:sz="4" w:space="0" w:color="auto"/>
              <w:tr2bl w:val="nil"/>
            </w:tcBorders>
            <w:tcMar>
              <w:top w:w="85" w:type="dxa"/>
            </w:tcMar>
          </w:tcPr>
          <w:p w14:paraId="4A12C736"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Pr="00B95AF1">
              <w:rPr>
                <w:rFonts w:asciiTheme="minorEastAsia" w:hAnsiTheme="minorEastAsia" w:hint="eastAsia"/>
                <w:sz w:val="18"/>
                <w:szCs w:val="18"/>
              </w:rPr>
              <w:t>①</w:t>
            </w:r>
          </w:p>
          <w:p w14:paraId="4D713005" w14:textId="22734FD4" w:rsidR="00413712" w:rsidRPr="00351190" w:rsidRDefault="00850E50" w:rsidP="00E878AF">
            <w:pPr>
              <w:snapToGrid w:val="0"/>
              <w:rPr>
                <w:rFonts w:asciiTheme="minorEastAsia" w:hAnsiTheme="minorEastAsia"/>
                <w:sz w:val="18"/>
                <w:szCs w:val="18"/>
              </w:rPr>
            </w:pPr>
            <w:r w:rsidRPr="00850E50">
              <w:rPr>
                <w:rFonts w:asciiTheme="minorEastAsia" w:hAnsiTheme="minorEastAsia" w:hint="eastAsia"/>
                <w:sz w:val="18"/>
                <w:szCs w:val="18"/>
              </w:rPr>
              <w:t>曲想の変化を感じ取って表現を工夫する学習に興味・関心をもち、音楽活動を楽しみながら主体的・協働的に歌唱や器楽の学習活動に取り組もうとしている。（歌・器）</w:t>
            </w:r>
          </w:p>
        </w:tc>
      </w:tr>
      <w:tr w:rsidR="005D5DF8" w:rsidRPr="00C0227C" w14:paraId="0951EEBD" w14:textId="77777777" w:rsidTr="005D5DF8">
        <w:trPr>
          <w:trHeight w:val="485"/>
        </w:trPr>
        <w:tc>
          <w:tcPr>
            <w:tcW w:w="9299" w:type="dxa"/>
            <w:gridSpan w:val="3"/>
            <w:tcBorders>
              <w:left w:val="nil"/>
              <w:bottom w:val="nil"/>
              <w:right w:val="nil"/>
            </w:tcBorders>
            <w:tcMar>
              <w:top w:w="85" w:type="dxa"/>
            </w:tcMar>
          </w:tcPr>
          <w:p w14:paraId="59681747" w14:textId="0DE21AA2" w:rsidR="005D5DF8" w:rsidRDefault="005D5DF8" w:rsidP="00E878AF">
            <w:pPr>
              <w:snapToGrid w:val="0"/>
              <w:ind w:left="180" w:hangingChars="100" w:hanging="180"/>
              <w:rPr>
                <w:rFonts w:asciiTheme="minorEastAsia" w:hAnsiTheme="minorEastAsia"/>
                <w:sz w:val="18"/>
                <w:szCs w:val="18"/>
              </w:rPr>
            </w:pPr>
          </w:p>
        </w:tc>
      </w:tr>
    </w:tbl>
    <w:tbl>
      <w:tblPr>
        <w:tblStyle w:val="a3"/>
        <w:tblW w:w="0" w:type="auto"/>
        <w:tblInd w:w="108" w:type="dxa"/>
        <w:tblLook w:val="04A0" w:firstRow="1" w:lastRow="0" w:firstColumn="1" w:lastColumn="0" w:noHBand="0" w:noVBand="1"/>
      </w:tblPr>
      <w:tblGrid>
        <w:gridCol w:w="1526"/>
        <w:gridCol w:w="5245"/>
        <w:gridCol w:w="1840"/>
      </w:tblGrid>
      <w:tr w:rsidR="00413712" w:rsidRPr="007B7D05" w14:paraId="5F919F34" w14:textId="77777777" w:rsidTr="00E878AF">
        <w:trPr>
          <w:trHeight w:hRule="exact" w:val="227"/>
        </w:trPr>
        <w:tc>
          <w:tcPr>
            <w:tcW w:w="1526" w:type="dxa"/>
            <w:vMerge w:val="restart"/>
            <w:shd w:val="clear" w:color="auto" w:fill="F2F2F2" w:themeFill="background1" w:themeFillShade="F2"/>
            <w:vAlign w:val="center"/>
          </w:tcPr>
          <w:p w14:paraId="2BEE9C10" w14:textId="77777777" w:rsidR="00413712" w:rsidRPr="000E319E" w:rsidRDefault="00413712" w:rsidP="00E878AF">
            <w:pPr>
              <w:snapToGrid w:val="0"/>
            </w:pPr>
            <w:r w:rsidRPr="000E319E">
              <w:rPr>
                <w:rFonts w:hint="eastAsia"/>
              </w:rPr>
              <w:t>題材名</w:t>
            </w:r>
          </w:p>
        </w:tc>
        <w:tc>
          <w:tcPr>
            <w:tcW w:w="5245" w:type="dxa"/>
            <w:vMerge w:val="restart"/>
            <w:vAlign w:val="center"/>
          </w:tcPr>
          <w:p w14:paraId="7BE5DD1D" w14:textId="3DD90B40" w:rsidR="00413712" w:rsidRPr="00E35EA9" w:rsidRDefault="00413712" w:rsidP="00E878AF">
            <w:pPr>
              <w:snapToGrid w:val="0"/>
              <w:rPr>
                <w:rFonts w:ascii="ＭＳ 明朝" w:hAnsi="ＭＳ 明朝"/>
              </w:rPr>
            </w:pPr>
            <w:r>
              <w:rPr>
                <w:rFonts w:ascii="ＭＳ 明朝" w:hAnsi="ＭＳ 明朝"/>
              </w:rPr>
              <w:t>5</w:t>
            </w:r>
            <w:r w:rsidRPr="00DF5950">
              <w:rPr>
                <w:rFonts w:ascii="ＭＳ 明朝" w:hAnsi="ＭＳ 明朝"/>
              </w:rPr>
              <w:t>.</w:t>
            </w:r>
            <w:r w:rsidR="00545550">
              <w:rPr>
                <w:rFonts w:hint="eastAsia"/>
              </w:rPr>
              <w:t xml:space="preserve"> </w:t>
            </w:r>
            <w:r w:rsidR="00B55B33" w:rsidRPr="00B55B33">
              <w:rPr>
                <w:rFonts w:hint="eastAsia"/>
              </w:rPr>
              <w:t>曲想の変化を感じ取ろう</w:t>
            </w:r>
          </w:p>
        </w:tc>
        <w:tc>
          <w:tcPr>
            <w:tcW w:w="1840" w:type="dxa"/>
            <w:vAlign w:val="center"/>
          </w:tcPr>
          <w:p w14:paraId="3C60906E" w14:textId="77777777" w:rsidR="00413712" w:rsidRPr="007B7D05" w:rsidRDefault="00413712" w:rsidP="00E878AF">
            <w:pPr>
              <w:snapToGrid w:val="0"/>
              <w:jc w:val="center"/>
              <w:rPr>
                <w:sz w:val="16"/>
                <w:szCs w:val="16"/>
              </w:rPr>
            </w:pPr>
            <w:r w:rsidRPr="007B7D05">
              <w:rPr>
                <w:rFonts w:hint="eastAsia"/>
                <w:sz w:val="16"/>
                <w:szCs w:val="16"/>
              </w:rPr>
              <w:t>扱い時数のめやす</w:t>
            </w:r>
          </w:p>
        </w:tc>
      </w:tr>
      <w:tr w:rsidR="00413712" w14:paraId="50CAFD76" w14:textId="77777777" w:rsidTr="00E878AF">
        <w:trPr>
          <w:trHeight w:hRule="exact" w:val="284"/>
        </w:trPr>
        <w:tc>
          <w:tcPr>
            <w:tcW w:w="1526" w:type="dxa"/>
            <w:vMerge/>
            <w:shd w:val="clear" w:color="auto" w:fill="F2F2F2" w:themeFill="background1" w:themeFillShade="F2"/>
          </w:tcPr>
          <w:p w14:paraId="70958686" w14:textId="77777777" w:rsidR="00413712" w:rsidRPr="000E319E" w:rsidRDefault="00413712" w:rsidP="00E878AF">
            <w:pPr>
              <w:snapToGrid w:val="0"/>
            </w:pPr>
          </w:p>
        </w:tc>
        <w:tc>
          <w:tcPr>
            <w:tcW w:w="5245" w:type="dxa"/>
            <w:vMerge/>
          </w:tcPr>
          <w:p w14:paraId="3356AD74" w14:textId="77777777" w:rsidR="00413712" w:rsidRPr="000E319E" w:rsidRDefault="00413712" w:rsidP="00E878AF">
            <w:pPr>
              <w:snapToGrid w:val="0"/>
            </w:pPr>
          </w:p>
        </w:tc>
        <w:tc>
          <w:tcPr>
            <w:tcW w:w="1840" w:type="dxa"/>
            <w:vAlign w:val="center"/>
          </w:tcPr>
          <w:p w14:paraId="1F490ED6" w14:textId="49EA63FE" w:rsidR="00413712" w:rsidRDefault="00B55B33" w:rsidP="00E878AF">
            <w:pPr>
              <w:snapToGrid w:val="0"/>
              <w:jc w:val="center"/>
            </w:pPr>
            <w:r>
              <w:t>5</w:t>
            </w:r>
            <w:r w:rsidR="00413712">
              <w:rPr>
                <w:rFonts w:hint="eastAsia"/>
              </w:rPr>
              <w:t>時間</w:t>
            </w:r>
          </w:p>
        </w:tc>
      </w:tr>
      <w:tr w:rsidR="00413712" w:rsidRPr="000E319E" w14:paraId="18C37818" w14:textId="77777777" w:rsidTr="00E878AF">
        <w:trPr>
          <w:trHeight w:val="2074"/>
        </w:trPr>
        <w:tc>
          <w:tcPr>
            <w:tcW w:w="1526" w:type="dxa"/>
            <w:shd w:val="clear" w:color="auto" w:fill="F2F2F2" w:themeFill="background1" w:themeFillShade="F2"/>
            <w:vAlign w:val="center"/>
          </w:tcPr>
          <w:p w14:paraId="166A69EB" w14:textId="77777777" w:rsidR="00413712" w:rsidRPr="000E319E" w:rsidRDefault="00413712" w:rsidP="00E878AF">
            <w:pPr>
              <w:snapToGrid w:val="0"/>
            </w:pPr>
            <w:r w:rsidRPr="000E319E">
              <w:rPr>
                <w:rFonts w:hint="eastAsia"/>
              </w:rPr>
              <w:t>題材の目標</w:t>
            </w:r>
          </w:p>
        </w:tc>
        <w:tc>
          <w:tcPr>
            <w:tcW w:w="7085" w:type="dxa"/>
            <w:gridSpan w:val="2"/>
          </w:tcPr>
          <w:p w14:paraId="0B6E0BE1" w14:textId="539BB214" w:rsidR="00413712" w:rsidRDefault="00B55B33" w:rsidP="00E878AF">
            <w:pPr>
              <w:pStyle w:val="H27H270"/>
              <w:numPr>
                <w:ilvl w:val="0"/>
                <w:numId w:val="36"/>
              </w:numPr>
              <w:rPr>
                <w:rFonts w:asciiTheme="minorEastAsia" w:eastAsiaTheme="minorEastAsia" w:hAnsiTheme="minorEastAsia"/>
                <w:lang w:val="en-US"/>
              </w:rPr>
            </w:pPr>
            <w:r w:rsidRPr="00B55B33">
              <w:rPr>
                <w:rFonts w:asciiTheme="minorEastAsia" w:eastAsiaTheme="minorEastAsia" w:hAnsiTheme="minorEastAsia" w:hint="eastAsia"/>
              </w:rPr>
              <w:t>曲想と音色や旋律、強弱などの音楽の構造や歌詞の内容との関わり、多様な楽器の音色や響きと演奏の仕方との関わりについて理解するとともに、思いや意図に合った表現をするために必要な、歌唱や器楽の技能を身に付ける</w:t>
            </w:r>
            <w:r w:rsidR="00413712" w:rsidRPr="00CA5399">
              <w:rPr>
                <w:rFonts w:asciiTheme="minorEastAsia" w:eastAsiaTheme="minorEastAsia" w:hAnsiTheme="minorEastAsia" w:hint="eastAsia"/>
              </w:rPr>
              <w:t>。</w:t>
            </w:r>
          </w:p>
          <w:p w14:paraId="17CA705C" w14:textId="08BE2E1A" w:rsidR="00413712" w:rsidRDefault="00850E50" w:rsidP="00E878AF">
            <w:pPr>
              <w:pStyle w:val="H27H270"/>
              <w:numPr>
                <w:ilvl w:val="0"/>
                <w:numId w:val="36"/>
              </w:numPr>
              <w:rPr>
                <w:rFonts w:asciiTheme="minorEastAsia" w:eastAsiaTheme="minorEastAsia" w:hAnsiTheme="minorEastAsia"/>
                <w:lang w:val="en-US"/>
              </w:rPr>
            </w:pPr>
            <w:r w:rsidRPr="00850E50">
              <w:rPr>
                <w:rFonts w:asciiTheme="minorEastAsia" w:eastAsiaTheme="minorEastAsia" w:hAnsiTheme="minorEastAsia" w:hint="eastAsia"/>
              </w:rPr>
              <w:t>音色、リズム、旋律、強弱、音の重なりなどを聴き取り、それらの働きが生み出すよさや面白さ、美しさを感じ取りながら、聴き取ったことと感じ取ったこととの関わりについて考え、曲の特徴にふさわしい表現を工夫し、どのように表現するかについて思いや意図をもつ</w:t>
            </w:r>
            <w:r w:rsidR="00413712" w:rsidRPr="00CA5399">
              <w:rPr>
                <w:rFonts w:asciiTheme="minorEastAsia" w:eastAsiaTheme="minorEastAsia" w:hAnsiTheme="minorEastAsia" w:hint="eastAsia"/>
              </w:rPr>
              <w:t>。</w:t>
            </w:r>
          </w:p>
          <w:p w14:paraId="4C45470C" w14:textId="210A6148" w:rsidR="00413712" w:rsidRPr="004F13EC" w:rsidRDefault="00850E50" w:rsidP="00E878AF">
            <w:pPr>
              <w:pStyle w:val="H27H270"/>
              <w:numPr>
                <w:ilvl w:val="0"/>
                <w:numId w:val="36"/>
              </w:numPr>
              <w:rPr>
                <w:rFonts w:asciiTheme="minorEastAsia" w:eastAsiaTheme="minorEastAsia" w:hAnsiTheme="minorEastAsia"/>
                <w:lang w:val="en-US"/>
              </w:rPr>
            </w:pPr>
            <w:r w:rsidRPr="00850E50">
              <w:rPr>
                <w:rFonts w:asciiTheme="minorEastAsia" w:eastAsiaTheme="minorEastAsia" w:hAnsiTheme="minorEastAsia" w:hint="eastAsia"/>
              </w:rPr>
              <w:t>曲想の変化を感じ取って表現を工夫する学習に興味・関心をもち、音楽活動を楽しみながら主体的・協働的に歌唱や器楽の学習活動に取り組み、他者と力を合わせて一つの音楽をつくり上げる態度を養う</w:t>
            </w:r>
            <w:r w:rsidR="00413712" w:rsidRPr="00CA5399">
              <w:rPr>
                <w:rFonts w:asciiTheme="minorEastAsia" w:eastAsiaTheme="minorEastAsia" w:hAnsiTheme="minorEastAsia" w:hint="eastAsia"/>
              </w:rPr>
              <w:t>。</w:t>
            </w:r>
          </w:p>
        </w:tc>
      </w:tr>
      <w:tr w:rsidR="00413712" w:rsidRPr="000E319E" w14:paraId="273622DC" w14:textId="77777777" w:rsidTr="00E878AF">
        <w:trPr>
          <w:trHeight w:hRule="exact" w:val="340"/>
        </w:trPr>
        <w:tc>
          <w:tcPr>
            <w:tcW w:w="8611" w:type="dxa"/>
            <w:gridSpan w:val="3"/>
            <w:shd w:val="clear" w:color="auto" w:fill="F2F2F2" w:themeFill="background1" w:themeFillShade="F2"/>
            <w:vAlign w:val="center"/>
          </w:tcPr>
          <w:p w14:paraId="1DE2F74E" w14:textId="77777777" w:rsidR="00413712" w:rsidRPr="000E319E" w:rsidRDefault="00413712" w:rsidP="00E878AF">
            <w:pPr>
              <w:snapToGrid w:val="0"/>
            </w:pPr>
            <w:r w:rsidRPr="000E319E">
              <w:rPr>
                <w:rFonts w:hint="eastAsia"/>
              </w:rPr>
              <w:t>題材の意図</w:t>
            </w:r>
          </w:p>
        </w:tc>
      </w:tr>
      <w:tr w:rsidR="00413712" w:rsidRPr="000E319E" w14:paraId="11D69470" w14:textId="77777777" w:rsidTr="00E878AF">
        <w:trPr>
          <w:trHeight w:val="2152"/>
        </w:trPr>
        <w:tc>
          <w:tcPr>
            <w:tcW w:w="8611" w:type="dxa"/>
            <w:gridSpan w:val="3"/>
            <w:shd w:val="clear" w:color="auto" w:fill="auto"/>
            <w:tcMar>
              <w:top w:w="170" w:type="dxa"/>
              <w:left w:w="170" w:type="dxa"/>
              <w:bottom w:w="170" w:type="dxa"/>
              <w:right w:w="170" w:type="dxa"/>
            </w:tcMar>
          </w:tcPr>
          <w:p w14:paraId="4A8665FA" w14:textId="77777777" w:rsidR="00850E50" w:rsidRPr="00850E50" w:rsidRDefault="00850E50" w:rsidP="00707FA0">
            <w:pPr>
              <w:widowControl/>
              <w:tabs>
                <w:tab w:val="right" w:leader="dot" w:pos="3969"/>
              </w:tabs>
              <w:suppressAutoHyphens/>
              <w:autoSpaceDE w:val="0"/>
              <w:autoSpaceDN w:val="0"/>
              <w:adjustRightInd w:val="0"/>
              <w:spacing w:line="288" w:lineRule="auto"/>
              <w:ind w:firstLine="198"/>
              <w:textAlignment w:val="center"/>
              <w:rPr>
                <w:rFonts w:asciiTheme="minorEastAsia" w:hAnsiTheme="minorEastAsia" w:cs="HiraKakuPro-W3"/>
                <w:color w:val="000000"/>
                <w:kern w:val="0"/>
                <w:sz w:val="18"/>
                <w:szCs w:val="18"/>
                <w:lang w:val="ja-JP"/>
              </w:rPr>
            </w:pPr>
            <w:r w:rsidRPr="00850E50">
              <w:rPr>
                <w:rFonts w:asciiTheme="minorEastAsia" w:hAnsiTheme="minorEastAsia" w:cs="HiraKakuPro-W3" w:hint="eastAsia"/>
                <w:color w:val="000000"/>
                <w:kern w:val="0"/>
                <w:sz w:val="18"/>
                <w:szCs w:val="18"/>
                <w:lang w:val="ja-JP"/>
              </w:rPr>
              <w:t>本題材では、４年生の「せんりつのとくちょうを感じ取ろう」「せんりつの重なりを感じ取ろう」の学習や５年生のこれまでの学習などを支えとして、「曲想」とその変化を感じ取りながら表現を工夫して歌ったり演奏したりする学習を展開します。</w:t>
            </w:r>
          </w:p>
          <w:p w14:paraId="39D7409D" w14:textId="21030C00" w:rsidR="00413712" w:rsidRPr="00486306" w:rsidRDefault="00850E50" w:rsidP="00707FA0">
            <w:pPr>
              <w:snapToGrid w:val="0"/>
              <w:spacing w:line="288" w:lineRule="auto"/>
              <w:ind w:firstLineChars="100" w:firstLine="180"/>
            </w:pPr>
            <w:r w:rsidRPr="00850E50">
              <w:rPr>
                <w:rFonts w:asciiTheme="minorEastAsia" w:hAnsiTheme="minorEastAsia" w:cs="HiraKakuPro-W3" w:hint="eastAsia"/>
                <w:color w:val="000000"/>
                <w:kern w:val="0"/>
                <w:sz w:val="18"/>
                <w:szCs w:val="18"/>
                <w:lang w:val="ja-JP"/>
              </w:rPr>
              <w:t>本題材に配置されているハ長調の二部合唱教材とイ短調の器楽合奏教材は、いずれも楽曲中での曲想の変化が分かりやすくなっています。学習を進めるに当たって、まずは、歌ったり演奏したりする中で、子供たちが曲想の変化をしっかりと捉えられるようにします。次に、その変化はリズム、旋律、強弱、音の重なりなど、どのような音楽を形づくっている要素によって生み出されているのかについて、気付いたことや感じたことを互いに伝え合い、実際に歌ったり演奏したりして確かめながら理解を深めます。そして、子供たちが学んだ知識を生かし、それぞれの教材にふさわしい表現の仕方を工夫して歌ったり演奏したりすることができるようにしましょう</w:t>
            </w:r>
            <w:r w:rsidR="00413712" w:rsidRPr="00345740">
              <w:rPr>
                <w:rFonts w:asciiTheme="minorEastAsia" w:hAnsiTheme="minorEastAsia" w:cs="HiraKakuPro-W3" w:hint="eastAsia"/>
                <w:color w:val="000000"/>
                <w:kern w:val="0"/>
                <w:sz w:val="18"/>
                <w:szCs w:val="18"/>
                <w:lang w:val="ja-JP"/>
              </w:rPr>
              <w:t>。</w:t>
            </w:r>
          </w:p>
        </w:tc>
      </w:tr>
      <w:tr w:rsidR="00413712" w:rsidRPr="000E319E" w14:paraId="319592E6" w14:textId="77777777" w:rsidTr="00E878AF">
        <w:trPr>
          <w:trHeight w:hRule="exact" w:val="340"/>
        </w:trPr>
        <w:tc>
          <w:tcPr>
            <w:tcW w:w="8611" w:type="dxa"/>
            <w:gridSpan w:val="3"/>
            <w:shd w:val="clear" w:color="auto" w:fill="F2F2F2" w:themeFill="background1" w:themeFillShade="F2"/>
            <w:vAlign w:val="center"/>
          </w:tcPr>
          <w:p w14:paraId="70095883" w14:textId="77777777" w:rsidR="00413712" w:rsidRPr="000E319E" w:rsidRDefault="00413712" w:rsidP="00E878AF">
            <w:pPr>
              <w:snapToGrid w:val="0"/>
            </w:pPr>
            <w:r w:rsidRPr="000E319E">
              <w:rPr>
                <w:rFonts w:hint="eastAsia"/>
              </w:rPr>
              <w:t>学習指導要領との関連</w:t>
            </w:r>
          </w:p>
        </w:tc>
      </w:tr>
      <w:tr w:rsidR="00413712" w:rsidRPr="000E319E" w14:paraId="13D35EDC" w14:textId="77777777" w:rsidTr="00E878AF">
        <w:trPr>
          <w:trHeight w:val="1221"/>
        </w:trPr>
        <w:tc>
          <w:tcPr>
            <w:tcW w:w="8611" w:type="dxa"/>
            <w:gridSpan w:val="3"/>
            <w:vAlign w:val="center"/>
          </w:tcPr>
          <w:p w14:paraId="52315E64" w14:textId="77777777" w:rsidR="00413712" w:rsidRPr="00FD142A"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7E1625">
              <w:rPr>
                <w:rFonts w:asciiTheme="majorEastAsia" w:eastAsiaTheme="majorEastAsia" w:hAnsiTheme="majorEastAsia" w:hint="eastAsia"/>
                <w:sz w:val="18"/>
                <w:szCs w:val="18"/>
              </w:rPr>
              <w:t>ア、イ、ウ</w:t>
            </w:r>
            <w:r w:rsidRPr="00850E50">
              <w:rPr>
                <w:rFonts w:asciiTheme="minorEastAsia" w:hAnsiTheme="minorEastAsia" w:hint="eastAsia"/>
                <w:sz w:val="18"/>
                <w:szCs w:val="18"/>
              </w:rPr>
              <w:t>(ｱ)</w:t>
            </w:r>
            <w:r w:rsidRPr="00850E50">
              <w:rPr>
                <w:rFonts w:asciiTheme="majorEastAsia" w:eastAsiaTheme="majorEastAsia" w:hAnsiTheme="majorEastAsia"/>
                <w:sz w:val="18"/>
                <w:szCs w:val="18"/>
              </w:rPr>
              <w:t>(</w:t>
            </w:r>
            <w:r w:rsidRPr="00850E50">
              <w:rPr>
                <w:rFonts w:asciiTheme="majorEastAsia" w:eastAsiaTheme="majorEastAsia" w:hAnsiTheme="majorEastAsia" w:hint="eastAsia"/>
                <w:sz w:val="18"/>
                <w:szCs w:val="18"/>
              </w:rPr>
              <w:t>ｲ)(ｳ)</w:t>
            </w:r>
            <w:r w:rsidRPr="00FD142A">
              <w:rPr>
                <w:rFonts w:asciiTheme="minorEastAsia" w:hAnsiTheme="minorEastAsia" w:hint="eastAsia"/>
                <w:sz w:val="18"/>
                <w:szCs w:val="18"/>
              </w:rPr>
              <w:t xml:space="preserve">  (2)器楽</w:t>
            </w:r>
            <w:r w:rsidRPr="007E1625">
              <w:rPr>
                <w:rFonts w:asciiTheme="majorEastAsia" w:eastAsiaTheme="majorEastAsia" w:hAnsiTheme="majorEastAsia" w:hint="eastAsia"/>
                <w:sz w:val="18"/>
                <w:szCs w:val="18"/>
              </w:rPr>
              <w:t>ア、イ(ｱ)(ｲ)、ウ</w:t>
            </w:r>
            <w:r w:rsidRPr="00850E50">
              <w:rPr>
                <w:rFonts w:asciiTheme="minorEastAsia" w:hAnsiTheme="minorEastAsia" w:hint="eastAsia"/>
                <w:sz w:val="18"/>
                <w:szCs w:val="18"/>
              </w:rPr>
              <w:t>(ｱ)</w:t>
            </w:r>
            <w:r w:rsidRPr="00850E50">
              <w:rPr>
                <w:rFonts w:asciiTheme="majorEastAsia" w:eastAsiaTheme="majorEastAsia" w:hAnsiTheme="majorEastAsia" w:hint="eastAsia"/>
                <w:sz w:val="18"/>
                <w:szCs w:val="18"/>
              </w:rPr>
              <w:t>(ｲ)(ｳ)</w:t>
            </w:r>
          </w:p>
          <w:p w14:paraId="336A6BCD" w14:textId="77777777" w:rsidR="00413712"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14B674B0" w14:textId="77777777" w:rsidR="00413712" w:rsidRPr="00FD142A" w:rsidRDefault="00413712" w:rsidP="00E878AF">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A735EA" w14:textId="16D4431B" w:rsidR="00413712" w:rsidRPr="00FD142A" w:rsidRDefault="00413712" w:rsidP="00E878AF">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850E50" w:rsidRPr="00850E50">
              <w:rPr>
                <w:rFonts w:asciiTheme="majorEastAsia" w:eastAsiaTheme="majorEastAsia" w:hAnsiTheme="majorEastAsia" w:hint="eastAsia"/>
                <w:sz w:val="18"/>
                <w:szCs w:val="18"/>
              </w:rPr>
              <w:t>音色、</w:t>
            </w:r>
            <w:r w:rsidR="00850E50" w:rsidRPr="00850E50">
              <w:rPr>
                <w:rFonts w:asciiTheme="minorEastAsia" w:hAnsiTheme="minorEastAsia" w:hint="eastAsia"/>
                <w:sz w:val="18"/>
                <w:szCs w:val="18"/>
              </w:rPr>
              <w:t>リズム、</w:t>
            </w:r>
            <w:r w:rsidR="00850E50" w:rsidRPr="00850E50">
              <w:rPr>
                <w:rFonts w:asciiTheme="majorEastAsia" w:eastAsiaTheme="majorEastAsia" w:hAnsiTheme="majorEastAsia" w:hint="eastAsia"/>
                <w:sz w:val="18"/>
                <w:szCs w:val="18"/>
              </w:rPr>
              <w:t>旋律、強弱、</w:t>
            </w:r>
            <w:r w:rsidR="00850E50" w:rsidRPr="00850E50">
              <w:rPr>
                <w:rFonts w:asciiTheme="minorEastAsia" w:hAnsiTheme="minorEastAsia" w:hint="eastAsia"/>
                <w:sz w:val="18"/>
                <w:szCs w:val="18"/>
              </w:rPr>
              <w:t>音の重なり</w:t>
            </w:r>
          </w:p>
          <w:p w14:paraId="0EB51124" w14:textId="77777777" w:rsidR="00413712" w:rsidRDefault="00413712" w:rsidP="00E878AF">
            <w:pPr>
              <w:snapToGrid w:val="0"/>
              <w:rPr>
                <w:rFonts w:asciiTheme="minorEastAsia" w:hAnsiTheme="minorEastAsia"/>
                <w:sz w:val="18"/>
                <w:szCs w:val="18"/>
              </w:rPr>
            </w:pPr>
            <w:r w:rsidRPr="00F81472">
              <w:rPr>
                <w:rFonts w:asciiTheme="minorEastAsia" w:hAnsiTheme="minorEastAsia" w:hint="eastAsia"/>
                <w:sz w:val="18"/>
                <w:szCs w:val="18"/>
              </w:rPr>
              <w:t xml:space="preserve">　　イ　</w:t>
            </w:r>
            <w:r w:rsidRPr="00692CE8">
              <w:rPr>
                <w:rFonts w:asciiTheme="minorEastAsia" w:hAnsiTheme="minorEastAsia" w:hint="eastAsia"/>
                <w:sz w:val="18"/>
                <w:szCs w:val="18"/>
              </w:rPr>
              <w:t>呼びかけとこたえ</w:t>
            </w:r>
          </w:p>
          <w:p w14:paraId="535F54C4" w14:textId="77777777" w:rsidR="00850E50" w:rsidRDefault="00850E50" w:rsidP="00850E50">
            <w:pPr>
              <w:snapToGrid w:val="0"/>
              <w:ind w:firstLineChars="100" w:firstLine="180"/>
              <w:rPr>
                <w:sz w:val="18"/>
                <w:szCs w:val="18"/>
              </w:rPr>
            </w:pPr>
            <w:r>
              <w:rPr>
                <w:rFonts w:hint="eastAsia"/>
                <w:sz w:val="18"/>
                <w:szCs w:val="18"/>
              </w:rPr>
              <w:t>・音符、休符、記号や用語</w:t>
            </w:r>
          </w:p>
          <w:p w14:paraId="6D23DC9D" w14:textId="1B831393" w:rsidR="00850E50" w:rsidRPr="007E1625" w:rsidRDefault="00850E50" w:rsidP="00850E50">
            <w:pPr>
              <w:snapToGrid w:val="0"/>
              <w:rPr>
                <w:rFonts w:asciiTheme="minorEastAsia" w:hAnsiTheme="minorEastAsia"/>
                <w:sz w:val="18"/>
                <w:szCs w:val="18"/>
              </w:rPr>
            </w:pPr>
            <w:r>
              <w:rPr>
                <w:rFonts w:hint="eastAsia"/>
                <w:sz w:val="18"/>
                <w:szCs w:val="18"/>
              </w:rPr>
              <w:t xml:space="preserve">　　</w:t>
            </w:r>
            <w:r w:rsidRPr="00850E50">
              <w:rPr>
                <w:rFonts w:hint="eastAsia"/>
                <w:sz w:val="18"/>
                <w:szCs w:val="18"/>
              </w:rPr>
              <w:t>ナチュラル、くり返し記号（１、２番かっこ）</w:t>
            </w:r>
          </w:p>
        </w:tc>
      </w:tr>
    </w:tbl>
    <w:p w14:paraId="2B6726CA" w14:textId="43C7F6CA" w:rsidR="006D117E" w:rsidRPr="00B50638" w:rsidRDefault="0084184E" w:rsidP="00C34FC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660"/>
        <w:gridCol w:w="2803"/>
        <w:gridCol w:w="476"/>
        <w:gridCol w:w="5963"/>
        <w:gridCol w:w="6922"/>
      </w:tblGrid>
      <w:tr w:rsidR="00B735D7" w14:paraId="2B676494" w14:textId="77777777" w:rsidTr="00845ED7">
        <w:trPr>
          <w:cantSplit/>
          <w:trHeight w:val="873"/>
        </w:trPr>
        <w:tc>
          <w:tcPr>
            <w:tcW w:w="266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803"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963"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845ED7">
        <w:trPr>
          <w:trHeight w:val="1701"/>
        </w:trPr>
        <w:tc>
          <w:tcPr>
            <w:tcW w:w="2660" w:type="dxa"/>
          </w:tcPr>
          <w:p w14:paraId="388A53E3" w14:textId="0910D606" w:rsidR="00B735D7" w:rsidRPr="00947A3A" w:rsidRDefault="00B126D2" w:rsidP="00B735D7">
            <w:pPr>
              <w:rPr>
                <w:rFonts w:ascii="ＭＳ 明朝"/>
                <w:sz w:val="18"/>
                <w:szCs w:val="18"/>
              </w:rPr>
            </w:pPr>
            <w:r w:rsidRPr="00B126D2">
              <w:rPr>
                <w:rFonts w:ascii="ＭＳ 明朝" w:hint="eastAsia"/>
                <w:sz w:val="18"/>
                <w:szCs w:val="18"/>
              </w:rPr>
              <w:t>曲想の変化を感じ取って、明るい声で歌いましょう。</w:t>
            </w:r>
          </w:p>
        </w:tc>
        <w:tc>
          <w:tcPr>
            <w:tcW w:w="2803" w:type="dxa"/>
          </w:tcPr>
          <w:p w14:paraId="2DC1084D" w14:textId="14DA8269" w:rsidR="00B735D7" w:rsidRPr="00963DB8" w:rsidRDefault="00B126D2" w:rsidP="00B735D7">
            <w:pPr>
              <w:ind w:left="2880" w:hanging="2880"/>
              <w:rPr>
                <w:rFonts w:ascii="ＭＳ 明朝" w:hAnsi="ＭＳ 明朝"/>
                <w:sz w:val="18"/>
                <w:szCs w:val="18"/>
              </w:rPr>
            </w:pPr>
            <w:r w:rsidRPr="00AF7E29">
              <w:rPr>
                <w:rFonts w:ascii="ＭＳ 明朝" w:hAnsi="ＭＳ 明朝" w:hint="eastAsia"/>
                <w:sz w:val="18"/>
                <w:szCs w:val="18"/>
              </w:rPr>
              <w:t>○</w:t>
            </w:r>
            <w:r w:rsidRPr="00B126D2">
              <w:rPr>
                <w:rFonts w:ascii="ＭＳ 明朝" w:hAnsi="ＭＳ 明朝" w:hint="eastAsia"/>
                <w:sz w:val="18"/>
                <w:szCs w:val="18"/>
              </w:rPr>
              <w:t>夢の世界を</w:t>
            </w:r>
          </w:p>
        </w:tc>
        <w:tc>
          <w:tcPr>
            <w:tcW w:w="47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1C4E8FA" w14:textId="77777777" w:rsidR="005C266D" w:rsidRDefault="005C266D" w:rsidP="0052157C">
            <w:pPr>
              <w:snapToGrid w:val="0"/>
              <w:spacing w:line="240" w:lineRule="exact"/>
              <w:jc w:val="center"/>
              <w:rPr>
                <w:rFonts w:ascii="ＭＳ 明朝"/>
                <w:sz w:val="18"/>
                <w:szCs w:val="18"/>
              </w:rPr>
            </w:pPr>
          </w:p>
          <w:p w14:paraId="3F2ED075" w14:textId="77777777" w:rsidR="005C266D" w:rsidRDefault="005C266D" w:rsidP="00B735D7">
            <w:pPr>
              <w:snapToGrid w:val="0"/>
              <w:spacing w:line="240" w:lineRule="exact"/>
              <w:ind w:left="180" w:hangingChars="100" w:hanging="180"/>
              <w:jc w:val="center"/>
              <w:rPr>
                <w:rFonts w:ascii="ＭＳ 明朝"/>
                <w:sz w:val="18"/>
                <w:szCs w:val="18"/>
              </w:rPr>
            </w:pPr>
          </w:p>
          <w:p w14:paraId="4530A4D2" w14:textId="77777777" w:rsidR="00EC60FB" w:rsidRDefault="00EC60FB" w:rsidP="00B735D7">
            <w:pPr>
              <w:snapToGrid w:val="0"/>
              <w:spacing w:line="240" w:lineRule="exact"/>
              <w:ind w:left="180" w:hangingChars="100" w:hanging="180"/>
              <w:jc w:val="center"/>
              <w:rPr>
                <w:rFonts w:ascii="ＭＳ 明朝"/>
                <w:sz w:val="18"/>
                <w:szCs w:val="18"/>
              </w:rPr>
            </w:pPr>
          </w:p>
          <w:p w14:paraId="28FDB63F" w14:textId="77777777" w:rsidR="00EC60FB" w:rsidRDefault="00EC60FB" w:rsidP="00B735D7">
            <w:pPr>
              <w:snapToGrid w:val="0"/>
              <w:spacing w:line="240" w:lineRule="exact"/>
              <w:ind w:left="180" w:hangingChars="100" w:hanging="180"/>
              <w:jc w:val="center"/>
              <w:rPr>
                <w:rFonts w:ascii="ＭＳ 明朝"/>
                <w:sz w:val="18"/>
                <w:szCs w:val="18"/>
              </w:rPr>
            </w:pPr>
          </w:p>
          <w:p w14:paraId="2BA1CCE1" w14:textId="77777777" w:rsidR="004A5E99" w:rsidRDefault="004A5E99" w:rsidP="00B735D7">
            <w:pPr>
              <w:snapToGrid w:val="0"/>
              <w:spacing w:line="240" w:lineRule="exact"/>
              <w:ind w:left="180" w:hangingChars="100" w:hanging="180"/>
              <w:jc w:val="center"/>
              <w:rPr>
                <w:rFonts w:ascii="ＭＳ 明朝"/>
                <w:sz w:val="18"/>
                <w:szCs w:val="18"/>
              </w:rPr>
            </w:pPr>
          </w:p>
          <w:p w14:paraId="4DEDAC23" w14:textId="08CD29B0" w:rsidR="00B735D7" w:rsidRPr="00947A3A"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3832BF7E" w14:textId="24AE73CD"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126D2" w:rsidRPr="000D4401">
              <w:rPr>
                <w:rFonts w:ascii="ＭＳ 明朝"/>
                <w:noProof/>
                <w:sz w:val="18"/>
                <w:szCs w:val="18"/>
              </w:rPr>
              <w:drawing>
                <wp:inline distT="0" distB="0" distL="0" distR="0" wp14:anchorId="09377D91" wp14:editId="30D8D880">
                  <wp:extent cx="457200" cy="88900"/>
                  <wp:effectExtent l="0" t="0" r="0" b="0"/>
                  <wp:docPr id="710731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B126D2">
              <w:rPr>
                <w:rFonts w:asciiTheme="minorEastAsia" w:hAnsiTheme="minorEastAsia"/>
                <w:sz w:val="18"/>
                <w:szCs w:val="18"/>
              </w:rPr>
              <w:t xml:space="preserve"> </w:t>
            </w:r>
            <w:r w:rsidR="00B126D2" w:rsidRPr="00B126D2">
              <w:rPr>
                <w:rFonts w:asciiTheme="minorEastAsia" w:hAnsiTheme="minorEastAsia" w:hint="eastAsia"/>
                <w:sz w:val="18"/>
                <w:szCs w:val="18"/>
              </w:rPr>
              <w:t>歌詞の内容を捉え、</w:t>
            </w:r>
            <w:r w:rsidR="00B126D2" w:rsidRPr="0064006E">
              <w:rPr>
                <w:rFonts w:ascii="Apple Color Emoji" w:hAnsi="Apple Color Emoji" w:cs="Apple Color Emoji" w:hint="eastAsia"/>
                <w:sz w:val="18"/>
                <w:szCs w:val="18"/>
                <w:bdr w:val="single" w:sz="4" w:space="0" w:color="auto"/>
              </w:rPr>
              <w:t>ア</w:t>
            </w:r>
            <w:r w:rsidR="00B126D2">
              <w:rPr>
                <w:rFonts w:asciiTheme="minorEastAsia" w:hAnsiTheme="minorEastAsia" w:hint="eastAsia"/>
                <w:sz w:val="18"/>
                <w:szCs w:val="18"/>
              </w:rPr>
              <w:t>と</w:t>
            </w:r>
            <w:r w:rsidR="00B126D2" w:rsidRPr="0064006E">
              <w:rPr>
                <w:rFonts w:asciiTheme="minorEastAsia" w:hAnsiTheme="minorEastAsia" w:hint="eastAsia"/>
                <w:sz w:val="18"/>
                <w:szCs w:val="18"/>
                <w:bdr w:val="single" w:sz="4" w:space="0" w:color="auto"/>
              </w:rPr>
              <w:t>イ</w:t>
            </w:r>
            <w:r w:rsidR="00B126D2" w:rsidRPr="00B126D2">
              <w:rPr>
                <w:rFonts w:asciiTheme="minorEastAsia" w:hAnsiTheme="minorEastAsia" w:hint="eastAsia"/>
                <w:sz w:val="18"/>
                <w:szCs w:val="18"/>
              </w:rPr>
              <w:t>の曲想の違いを感じ取って主な旋律（上声部）を歌う。</w:t>
            </w:r>
          </w:p>
          <w:p w14:paraId="6C5D5C25" w14:textId="71774D13" w:rsidR="00B735D7" w:rsidRDefault="00B735D7" w:rsidP="0052157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4A5E99" w:rsidRPr="004A5E99">
              <w:rPr>
                <w:rFonts w:asciiTheme="minorEastAsia" w:hAnsiTheme="minorEastAsia" w:hint="eastAsia"/>
                <w:sz w:val="18"/>
                <w:szCs w:val="18"/>
              </w:rPr>
              <w:t>副次的な旋律（下声部）を歌い、二部合唱をする</w:t>
            </w:r>
            <w:r w:rsidR="00EC60FB" w:rsidRPr="00EC60FB">
              <w:rPr>
                <w:rFonts w:asciiTheme="minorEastAsia" w:hAnsiTheme="minorEastAsia" w:hint="eastAsia"/>
                <w:sz w:val="18"/>
                <w:szCs w:val="18"/>
              </w:rPr>
              <w:t>。</w:t>
            </w:r>
          </w:p>
          <w:p w14:paraId="5419F097"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65F41AA3" w14:textId="77777777" w:rsidR="004A5E99" w:rsidRDefault="004A5E99" w:rsidP="00B735D7">
            <w:pPr>
              <w:snapToGrid w:val="0"/>
              <w:spacing w:line="240" w:lineRule="exact"/>
              <w:ind w:left="180" w:hangingChars="100" w:hanging="180"/>
              <w:rPr>
                <w:rFonts w:asciiTheme="minorEastAsia" w:hAnsiTheme="minorEastAsia"/>
                <w:sz w:val="18"/>
                <w:szCs w:val="18"/>
              </w:rPr>
            </w:pPr>
          </w:p>
          <w:p w14:paraId="1B75B03D" w14:textId="77777777" w:rsidR="004A5E99" w:rsidRDefault="004A5E99" w:rsidP="00B735D7">
            <w:pPr>
              <w:snapToGrid w:val="0"/>
              <w:spacing w:line="240" w:lineRule="exact"/>
              <w:ind w:left="180" w:hangingChars="100" w:hanging="180"/>
              <w:rPr>
                <w:rFonts w:asciiTheme="minorEastAsia" w:hAnsiTheme="minorEastAsia"/>
                <w:sz w:val="18"/>
                <w:szCs w:val="18"/>
              </w:rPr>
            </w:pPr>
          </w:p>
          <w:p w14:paraId="2E6C3FFF" w14:textId="77777777" w:rsidR="005C266D" w:rsidRDefault="005C266D" w:rsidP="004A5E99">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A5E99" w:rsidRPr="000D4401">
              <w:rPr>
                <w:rFonts w:ascii="ＭＳ 明朝"/>
                <w:noProof/>
                <w:sz w:val="18"/>
                <w:szCs w:val="18"/>
              </w:rPr>
              <w:drawing>
                <wp:inline distT="0" distB="0" distL="0" distR="0" wp14:anchorId="2DB8FD0B" wp14:editId="2CD04BC4">
                  <wp:extent cx="368300" cy="88900"/>
                  <wp:effectExtent l="0" t="0" r="0" b="0"/>
                  <wp:docPr id="8740073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4A5E99">
              <w:rPr>
                <w:rFonts w:asciiTheme="minorEastAsia" w:hAnsiTheme="minorEastAsia"/>
                <w:sz w:val="18"/>
                <w:szCs w:val="18"/>
              </w:rPr>
              <w:t xml:space="preserve"> </w:t>
            </w:r>
            <w:r w:rsidR="004A5E99" w:rsidRPr="004A5E99">
              <w:rPr>
                <w:rFonts w:asciiTheme="minorEastAsia" w:hAnsiTheme="minorEastAsia" w:hint="eastAsia"/>
                <w:sz w:val="18"/>
                <w:szCs w:val="18"/>
              </w:rPr>
              <w:t>リズム、旋律、強弱、音の重なりなどに気を付けて</w:t>
            </w:r>
            <w:r w:rsidR="004A5E99" w:rsidRPr="00B126D2">
              <w:rPr>
                <w:rFonts w:asciiTheme="minorEastAsia" w:hAnsiTheme="minorEastAsia" w:hint="eastAsia"/>
                <w:sz w:val="18"/>
                <w:szCs w:val="18"/>
              </w:rPr>
              <w:t>、</w:t>
            </w:r>
            <w:r w:rsidR="004A5E99" w:rsidRPr="0064006E">
              <w:rPr>
                <w:rFonts w:ascii="Apple Color Emoji" w:hAnsi="Apple Color Emoji" w:cs="Apple Color Emoji" w:hint="eastAsia"/>
                <w:sz w:val="18"/>
                <w:szCs w:val="18"/>
                <w:bdr w:val="single" w:sz="4" w:space="0" w:color="auto"/>
              </w:rPr>
              <w:t>ア</w:t>
            </w:r>
            <w:r w:rsidR="004A5E99">
              <w:rPr>
                <w:rFonts w:asciiTheme="minorEastAsia" w:hAnsiTheme="minorEastAsia" w:hint="eastAsia"/>
                <w:sz w:val="18"/>
                <w:szCs w:val="18"/>
              </w:rPr>
              <w:t>と</w:t>
            </w:r>
            <w:r w:rsidR="004A5E99" w:rsidRPr="0064006E">
              <w:rPr>
                <w:rFonts w:asciiTheme="minorEastAsia" w:hAnsiTheme="minorEastAsia" w:hint="eastAsia"/>
                <w:sz w:val="18"/>
                <w:szCs w:val="18"/>
                <w:bdr w:val="single" w:sz="4" w:space="0" w:color="auto"/>
              </w:rPr>
              <w:t>イ</w:t>
            </w:r>
            <w:r w:rsidR="004A5E99" w:rsidRPr="004A5E99">
              <w:rPr>
                <w:rFonts w:asciiTheme="minorEastAsia" w:hAnsiTheme="minorEastAsia" w:hint="eastAsia"/>
                <w:sz w:val="18"/>
                <w:szCs w:val="18"/>
              </w:rPr>
              <w:t>の曲想の違いを生かした歌い方を工夫する</w:t>
            </w:r>
            <w:r w:rsidRPr="005C266D">
              <w:rPr>
                <w:rFonts w:asciiTheme="minorEastAsia" w:hAnsiTheme="minorEastAsia" w:hint="eastAsia"/>
                <w:sz w:val="18"/>
                <w:szCs w:val="18"/>
              </w:rPr>
              <w:t>。</w:t>
            </w:r>
          </w:p>
          <w:p w14:paraId="6BA9CDBD" w14:textId="77777777" w:rsidR="004A5E99" w:rsidRDefault="004A5E99" w:rsidP="004A5E99">
            <w:pPr>
              <w:snapToGrid w:val="0"/>
              <w:spacing w:line="240" w:lineRule="exact"/>
              <w:rPr>
                <w:rFonts w:asciiTheme="minorEastAsia" w:hAnsiTheme="minorEastAsia"/>
                <w:sz w:val="18"/>
                <w:szCs w:val="18"/>
              </w:rPr>
            </w:pPr>
          </w:p>
          <w:p w14:paraId="6E2DE6E6" w14:textId="77777777" w:rsidR="004A5E99" w:rsidRDefault="004A5E99" w:rsidP="004A5E99">
            <w:pPr>
              <w:snapToGrid w:val="0"/>
              <w:spacing w:line="240" w:lineRule="exact"/>
              <w:rPr>
                <w:rFonts w:asciiTheme="minorEastAsia" w:hAnsiTheme="minorEastAsia"/>
                <w:sz w:val="18"/>
                <w:szCs w:val="18"/>
              </w:rPr>
            </w:pPr>
          </w:p>
          <w:p w14:paraId="66A3F6A6" w14:textId="77777777" w:rsidR="004A5E99" w:rsidRDefault="004A5E99" w:rsidP="004A5E99">
            <w:pPr>
              <w:snapToGrid w:val="0"/>
              <w:spacing w:line="240" w:lineRule="exact"/>
              <w:rPr>
                <w:rFonts w:asciiTheme="minorEastAsia" w:hAnsiTheme="minorEastAsia"/>
                <w:sz w:val="18"/>
                <w:szCs w:val="18"/>
              </w:rPr>
            </w:pPr>
          </w:p>
          <w:p w14:paraId="612D6A13" w14:textId="71064075" w:rsidR="004A5E99" w:rsidRPr="000B2FF5" w:rsidRDefault="004A5E99" w:rsidP="004A5E9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16F89FFE" wp14:editId="5B1E9C2D">
                  <wp:extent cx="279400" cy="88900"/>
                  <wp:effectExtent l="0" t="0" r="0" b="0"/>
                  <wp:docPr id="3231352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4A5E99">
              <w:rPr>
                <w:rFonts w:asciiTheme="minorEastAsia" w:hAnsiTheme="minorEastAsia" w:hint="eastAsia"/>
                <w:sz w:val="18"/>
                <w:szCs w:val="18"/>
              </w:rPr>
              <w:t>呼吸や発音の仕方に気を付けて、互いの声部や伴奏を聴き合いながら二部合唱をする</w:t>
            </w:r>
            <w:r>
              <w:rPr>
                <w:rFonts w:asciiTheme="minorEastAsia" w:hAnsiTheme="minorEastAsia" w:hint="eastAsia"/>
                <w:sz w:val="18"/>
                <w:szCs w:val="18"/>
              </w:rPr>
              <w:t>。</w:t>
            </w:r>
          </w:p>
        </w:tc>
        <w:tc>
          <w:tcPr>
            <w:tcW w:w="6922" w:type="dxa"/>
          </w:tcPr>
          <w:p w14:paraId="2926FE2D" w14:textId="77777777" w:rsidR="00EC60FB" w:rsidRDefault="00EC60FB" w:rsidP="00B61D7C">
            <w:pPr>
              <w:snapToGrid w:val="0"/>
              <w:spacing w:line="240" w:lineRule="exact"/>
              <w:ind w:left="180" w:hangingChars="100" w:hanging="180"/>
              <w:rPr>
                <w:rFonts w:asciiTheme="minorEastAsia" w:hAnsiTheme="minorEastAsia"/>
                <w:sz w:val="18"/>
                <w:szCs w:val="18"/>
              </w:rPr>
            </w:pPr>
          </w:p>
          <w:p w14:paraId="7108D598" w14:textId="77777777" w:rsidR="00EC60FB" w:rsidRDefault="00EC60FB" w:rsidP="00B61D7C">
            <w:pPr>
              <w:snapToGrid w:val="0"/>
              <w:spacing w:line="240" w:lineRule="exact"/>
              <w:ind w:left="180" w:hangingChars="100" w:hanging="180"/>
              <w:rPr>
                <w:rFonts w:asciiTheme="minorEastAsia" w:hAnsiTheme="minorEastAsia"/>
                <w:sz w:val="18"/>
                <w:szCs w:val="18"/>
              </w:rPr>
            </w:pPr>
          </w:p>
          <w:p w14:paraId="18FE9203" w14:textId="068ED8DD" w:rsidR="00B61D7C" w:rsidRPr="00B61D7C" w:rsidRDefault="00B61D7C" w:rsidP="00B61D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4A5E99" w:rsidRPr="004A5E99">
              <w:rPr>
                <w:rFonts w:asciiTheme="minorEastAsia" w:hAnsiTheme="minorEastAsia" w:hint="eastAsia"/>
                <w:sz w:val="18"/>
                <w:szCs w:val="18"/>
              </w:rPr>
              <w:t>曲想と音色や旋律、強弱などの音楽の構造や歌詞の内容との関わりについて理解している</w:t>
            </w:r>
            <w:r w:rsidRPr="00B61D7C">
              <w:rPr>
                <w:rFonts w:asciiTheme="minorEastAsia" w:hAnsiTheme="minorEastAsia" w:hint="eastAsia"/>
                <w:sz w:val="18"/>
                <w:szCs w:val="18"/>
              </w:rPr>
              <w:t>。</w:t>
            </w:r>
          </w:p>
          <w:p w14:paraId="289ABCC8" w14:textId="5D751930" w:rsidR="00B735D7" w:rsidRDefault="00B61D7C" w:rsidP="00B61D7C">
            <w:pPr>
              <w:snapToGrid w:val="0"/>
              <w:spacing w:line="240" w:lineRule="exact"/>
              <w:ind w:leftChars="100" w:left="200"/>
              <w:rPr>
                <w:rFonts w:asciiTheme="minorEastAsia" w:hAnsiTheme="minorEastAsia"/>
                <w:sz w:val="18"/>
                <w:szCs w:val="18"/>
              </w:rPr>
            </w:pPr>
            <w:r w:rsidRPr="00B61D7C">
              <w:rPr>
                <w:rFonts w:asciiTheme="minorEastAsia" w:hAnsiTheme="minorEastAsia" w:hint="eastAsia"/>
                <w:sz w:val="18"/>
                <w:szCs w:val="18"/>
              </w:rPr>
              <w:t>①知【</w:t>
            </w:r>
            <w:r w:rsidR="004A5E99" w:rsidRPr="004A5E99">
              <w:rPr>
                <w:rFonts w:asciiTheme="minorEastAsia" w:hAnsiTheme="minorEastAsia" w:hint="eastAsia"/>
                <w:sz w:val="18"/>
                <w:szCs w:val="18"/>
              </w:rPr>
              <w:t>ワークシート</w:t>
            </w:r>
            <w:r w:rsidRPr="00B61D7C">
              <w:rPr>
                <w:rFonts w:asciiTheme="minorEastAsia" w:hAnsiTheme="minorEastAsia" w:hint="eastAsia"/>
                <w:sz w:val="18"/>
                <w:szCs w:val="18"/>
              </w:rPr>
              <w:t>】</w:t>
            </w:r>
          </w:p>
          <w:p w14:paraId="364F0961" w14:textId="77777777" w:rsidR="0052157C" w:rsidRDefault="0052157C" w:rsidP="00B61D7C">
            <w:pPr>
              <w:snapToGrid w:val="0"/>
              <w:spacing w:line="240" w:lineRule="exact"/>
              <w:ind w:leftChars="100" w:left="200"/>
              <w:rPr>
                <w:rFonts w:asciiTheme="minorEastAsia" w:hAnsiTheme="minorEastAsia"/>
                <w:sz w:val="18"/>
                <w:szCs w:val="18"/>
              </w:rPr>
            </w:pPr>
          </w:p>
          <w:p w14:paraId="36351D81" w14:textId="0FF63667" w:rsidR="0052157C" w:rsidRPr="00B61D7C" w:rsidRDefault="0052157C" w:rsidP="005215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4A5E99" w:rsidRPr="004A5E99">
              <w:rPr>
                <w:rFonts w:asciiTheme="minorEastAsia" w:hAnsiTheme="minorEastAsia" w:hint="eastAsia"/>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Pr>
                <w:rFonts w:asciiTheme="minorEastAsia" w:hAnsiTheme="minorEastAsia" w:hint="eastAsia"/>
                <w:sz w:val="18"/>
                <w:szCs w:val="18"/>
              </w:rPr>
              <w:t>。</w:t>
            </w:r>
          </w:p>
          <w:p w14:paraId="1527F383" w14:textId="77777777" w:rsidR="0052157C" w:rsidRDefault="00EC60FB" w:rsidP="0052157C">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思①</w:t>
            </w:r>
            <w:r w:rsidR="0052157C" w:rsidRPr="00B61D7C">
              <w:rPr>
                <w:rFonts w:asciiTheme="minorEastAsia" w:hAnsiTheme="minorEastAsia" w:hint="eastAsia"/>
                <w:sz w:val="18"/>
                <w:szCs w:val="18"/>
              </w:rPr>
              <w:t>【</w:t>
            </w:r>
            <w:r w:rsidR="004A5E99" w:rsidRPr="004A5E99">
              <w:rPr>
                <w:rFonts w:asciiTheme="minorEastAsia" w:hAnsiTheme="minorEastAsia" w:hint="eastAsia"/>
                <w:sz w:val="18"/>
                <w:szCs w:val="18"/>
              </w:rPr>
              <w:t>ワークシート、発言内容</w:t>
            </w:r>
            <w:r w:rsidR="0052157C" w:rsidRPr="00B61D7C">
              <w:rPr>
                <w:rFonts w:asciiTheme="minorEastAsia" w:hAnsiTheme="minorEastAsia" w:hint="eastAsia"/>
                <w:sz w:val="18"/>
                <w:szCs w:val="18"/>
              </w:rPr>
              <w:t>】</w:t>
            </w:r>
          </w:p>
          <w:p w14:paraId="6D67499C" w14:textId="5C99A4A8" w:rsidR="004A5E99" w:rsidRPr="00B61D7C" w:rsidRDefault="004A5E99" w:rsidP="004A5E99">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Pr="004A5E99">
              <w:rPr>
                <w:rFonts w:asciiTheme="minorEastAsia" w:hAnsiTheme="minorEastAsia"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B61D7C">
              <w:rPr>
                <w:rFonts w:asciiTheme="minorEastAsia" w:hAnsiTheme="minorEastAsia" w:hint="eastAsia"/>
                <w:sz w:val="18"/>
                <w:szCs w:val="18"/>
              </w:rPr>
              <w:t>。</w:t>
            </w:r>
          </w:p>
          <w:p w14:paraId="133ECDF1" w14:textId="6F2F7A73" w:rsidR="004A5E99" w:rsidRPr="0052157C" w:rsidRDefault="004A5E99" w:rsidP="004A5E9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B61D7C">
              <w:rPr>
                <w:rFonts w:asciiTheme="minorEastAsia" w:hAnsiTheme="minorEastAsia" w:hint="eastAsia"/>
                <w:sz w:val="18"/>
                <w:szCs w:val="18"/>
              </w:rPr>
              <w:t>【</w:t>
            </w:r>
            <w:r w:rsidRPr="004A5E99">
              <w:rPr>
                <w:rFonts w:asciiTheme="minorEastAsia" w:hAnsiTheme="minorEastAsia" w:hint="eastAsia"/>
                <w:sz w:val="18"/>
                <w:szCs w:val="18"/>
              </w:rPr>
              <w:t>演奏聴取</w:t>
            </w:r>
            <w:r w:rsidRPr="00B61D7C">
              <w:rPr>
                <w:rFonts w:asciiTheme="minorEastAsia" w:hAnsiTheme="minorEastAsia" w:hint="eastAsia"/>
                <w:sz w:val="18"/>
                <w:szCs w:val="18"/>
              </w:rPr>
              <w:t>】</w:t>
            </w:r>
          </w:p>
        </w:tc>
      </w:tr>
      <w:tr w:rsidR="00B735D7" w14:paraId="574EBDA7" w14:textId="77777777" w:rsidTr="00845ED7">
        <w:trPr>
          <w:trHeight w:val="1134"/>
        </w:trPr>
        <w:tc>
          <w:tcPr>
            <w:tcW w:w="2660" w:type="dxa"/>
          </w:tcPr>
          <w:p w14:paraId="28AE3240" w14:textId="04889AA5" w:rsidR="00B735D7" w:rsidRPr="00947A3A" w:rsidRDefault="001D3B56" w:rsidP="00B735D7">
            <w:pPr>
              <w:rPr>
                <w:rFonts w:ascii="ＭＳ 明朝"/>
                <w:sz w:val="18"/>
                <w:szCs w:val="18"/>
              </w:rPr>
            </w:pPr>
            <w:r w:rsidRPr="001D3B56">
              <w:rPr>
                <w:rFonts w:ascii="ＭＳ 明朝" w:hint="eastAsia"/>
                <w:sz w:val="18"/>
                <w:szCs w:val="18"/>
              </w:rPr>
              <w:t>曲想を生かして合奏しましょう。</w:t>
            </w:r>
          </w:p>
        </w:tc>
        <w:tc>
          <w:tcPr>
            <w:tcW w:w="2803" w:type="dxa"/>
          </w:tcPr>
          <w:p w14:paraId="3DCA83B6" w14:textId="6A67CCC7" w:rsidR="00B735D7" w:rsidRPr="00963DB8" w:rsidRDefault="0052157C" w:rsidP="00B735D7">
            <w:pPr>
              <w:snapToGrid w:val="0"/>
              <w:rPr>
                <w:rFonts w:ascii="ＭＳ 明朝" w:hAnsi="ＭＳ 明朝"/>
                <w:sz w:val="18"/>
                <w:szCs w:val="18"/>
              </w:rPr>
            </w:pPr>
            <w:r w:rsidRPr="00DF5950">
              <w:rPr>
                <w:rFonts w:ascii="ＭＳ 明朝" w:hAnsi="ＭＳ 明朝" w:hint="eastAsia"/>
                <w:sz w:val="18"/>
                <w:szCs w:val="18"/>
              </w:rPr>
              <w:t>◇</w:t>
            </w:r>
            <w:r w:rsidR="001D3B56" w:rsidRPr="001D3B56">
              <w:rPr>
                <w:rFonts w:ascii="ＭＳ 明朝" w:hAnsi="ＭＳ 明朝" w:hint="eastAsia"/>
                <w:sz w:val="18"/>
                <w:szCs w:val="18"/>
              </w:rPr>
              <w:t>キリマンジャロ</w:t>
            </w:r>
          </w:p>
        </w:tc>
        <w:tc>
          <w:tcPr>
            <w:tcW w:w="476" w:type="dxa"/>
          </w:tcPr>
          <w:p w14:paraId="2918F576" w14:textId="77777777" w:rsidR="0052157C" w:rsidRDefault="00B735D7" w:rsidP="00707FA0">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5036ECF" w14:textId="77777777" w:rsidR="001D3B56" w:rsidRDefault="001D3B56" w:rsidP="00707FA0">
            <w:pPr>
              <w:snapToGrid w:val="0"/>
              <w:spacing w:line="240" w:lineRule="exact"/>
              <w:ind w:left="180" w:hangingChars="100" w:hanging="180"/>
              <w:jc w:val="center"/>
              <w:rPr>
                <w:rFonts w:ascii="ＭＳ 明朝"/>
                <w:sz w:val="18"/>
                <w:szCs w:val="18"/>
              </w:rPr>
            </w:pPr>
          </w:p>
          <w:p w14:paraId="7BBCBBCD" w14:textId="77777777" w:rsidR="001D3B56" w:rsidRDefault="001D3B56" w:rsidP="00707FA0">
            <w:pPr>
              <w:snapToGrid w:val="0"/>
              <w:spacing w:line="240" w:lineRule="exact"/>
              <w:ind w:left="180" w:hangingChars="100" w:hanging="180"/>
              <w:jc w:val="center"/>
              <w:rPr>
                <w:rFonts w:ascii="ＭＳ 明朝"/>
                <w:sz w:val="18"/>
                <w:szCs w:val="18"/>
              </w:rPr>
            </w:pPr>
          </w:p>
          <w:p w14:paraId="78A7D440" w14:textId="77777777" w:rsidR="001D3B56" w:rsidRDefault="001D3B56" w:rsidP="00707FA0">
            <w:pPr>
              <w:snapToGrid w:val="0"/>
              <w:spacing w:line="240" w:lineRule="exact"/>
              <w:ind w:left="180" w:hangingChars="100" w:hanging="180"/>
              <w:jc w:val="center"/>
              <w:rPr>
                <w:rFonts w:ascii="ＭＳ 明朝"/>
                <w:sz w:val="18"/>
                <w:szCs w:val="18"/>
              </w:rPr>
            </w:pPr>
          </w:p>
          <w:p w14:paraId="00E95866" w14:textId="77777777" w:rsidR="001D3B56" w:rsidRDefault="001D3B56" w:rsidP="00707FA0">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3E04D80F" w14:textId="77777777" w:rsidR="001D3B56" w:rsidRDefault="001D3B56" w:rsidP="00707FA0">
            <w:pPr>
              <w:snapToGrid w:val="0"/>
              <w:spacing w:line="240" w:lineRule="exact"/>
              <w:ind w:left="180" w:hangingChars="100" w:hanging="180"/>
              <w:jc w:val="center"/>
              <w:rPr>
                <w:rFonts w:ascii="ＭＳ 明朝"/>
                <w:sz w:val="18"/>
                <w:szCs w:val="18"/>
              </w:rPr>
            </w:pPr>
          </w:p>
          <w:p w14:paraId="18B99ABD" w14:textId="77777777" w:rsidR="001D3B56" w:rsidRDefault="001D3B56" w:rsidP="00707FA0">
            <w:pPr>
              <w:snapToGrid w:val="0"/>
              <w:spacing w:line="240" w:lineRule="exact"/>
              <w:ind w:left="180" w:hangingChars="100" w:hanging="180"/>
              <w:jc w:val="center"/>
              <w:rPr>
                <w:rFonts w:ascii="ＭＳ 明朝"/>
                <w:sz w:val="18"/>
                <w:szCs w:val="18"/>
              </w:rPr>
            </w:pPr>
          </w:p>
          <w:p w14:paraId="69FADDD6" w14:textId="77777777" w:rsidR="001D3B56" w:rsidRDefault="001D3B56" w:rsidP="00707FA0">
            <w:pPr>
              <w:snapToGrid w:val="0"/>
              <w:spacing w:line="240" w:lineRule="exact"/>
              <w:ind w:left="180" w:hangingChars="100" w:hanging="180"/>
              <w:jc w:val="center"/>
              <w:rPr>
                <w:rFonts w:ascii="ＭＳ 明朝"/>
                <w:sz w:val="18"/>
                <w:szCs w:val="18"/>
              </w:rPr>
            </w:pPr>
          </w:p>
          <w:p w14:paraId="772E7EFE" w14:textId="77777777" w:rsidR="001D3B56" w:rsidRDefault="001D3B56" w:rsidP="00707FA0">
            <w:pPr>
              <w:snapToGrid w:val="0"/>
              <w:spacing w:line="240" w:lineRule="exact"/>
              <w:ind w:left="180" w:hangingChars="100" w:hanging="180"/>
              <w:jc w:val="center"/>
              <w:rPr>
                <w:rFonts w:ascii="ＭＳ 明朝"/>
                <w:sz w:val="18"/>
                <w:szCs w:val="18"/>
              </w:rPr>
            </w:pPr>
          </w:p>
          <w:p w14:paraId="764E5D9F" w14:textId="77777777" w:rsidR="001D3B56" w:rsidRDefault="001D3B56" w:rsidP="00707FA0">
            <w:pPr>
              <w:snapToGrid w:val="0"/>
              <w:spacing w:line="240" w:lineRule="exact"/>
              <w:ind w:left="180" w:hangingChars="100" w:hanging="180"/>
              <w:jc w:val="center"/>
              <w:rPr>
                <w:rFonts w:ascii="ＭＳ 明朝"/>
                <w:sz w:val="18"/>
                <w:szCs w:val="18"/>
              </w:rPr>
            </w:pPr>
          </w:p>
          <w:p w14:paraId="5BF222A2" w14:textId="77777777" w:rsidR="00FC060F" w:rsidRDefault="00FC060F" w:rsidP="00707FA0">
            <w:pPr>
              <w:snapToGrid w:val="0"/>
              <w:spacing w:line="240" w:lineRule="exact"/>
              <w:jc w:val="center"/>
              <w:rPr>
                <w:rFonts w:ascii="ＭＳ 明朝"/>
                <w:sz w:val="18"/>
                <w:szCs w:val="18"/>
              </w:rPr>
            </w:pPr>
          </w:p>
          <w:p w14:paraId="373F7BC9" w14:textId="24635FFC" w:rsidR="001D3B56" w:rsidRPr="00947A3A" w:rsidRDefault="001D3B56" w:rsidP="00707FA0">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963" w:type="dxa"/>
          </w:tcPr>
          <w:p w14:paraId="69DB5101" w14:textId="45584435"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D3B56" w:rsidRPr="001D3B56">
              <w:rPr>
                <w:rFonts w:asciiTheme="minorEastAsia" w:hAnsiTheme="minorEastAsia" w:hint="eastAsia"/>
                <w:sz w:val="18"/>
                <w:szCs w:val="18"/>
              </w:rPr>
              <w:t>曲想を感じ取りながら全体を聴き、曲の構成を捉える</w:t>
            </w:r>
            <w:r w:rsidR="005C266D" w:rsidRPr="005C266D">
              <w:rPr>
                <w:rFonts w:asciiTheme="minorEastAsia" w:hAnsiTheme="minorEastAsia" w:hint="eastAsia"/>
                <w:sz w:val="18"/>
                <w:szCs w:val="18"/>
              </w:rPr>
              <w:t>。</w:t>
            </w:r>
          </w:p>
          <w:p w14:paraId="6C91AF01" w14:textId="77777777" w:rsidR="0052157C" w:rsidRDefault="00B735D7"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D3B56" w:rsidRPr="0064006E">
              <w:rPr>
                <w:rFonts w:ascii="Apple Color Emoji" w:hAnsi="Apple Color Emoji" w:cs="Apple Color Emoji" w:hint="eastAsia"/>
                <w:sz w:val="18"/>
                <w:szCs w:val="18"/>
                <w:bdr w:val="single" w:sz="4" w:space="0" w:color="auto"/>
              </w:rPr>
              <w:t>ア</w:t>
            </w:r>
            <w:r w:rsidR="001D3B56">
              <w:rPr>
                <w:rFonts w:asciiTheme="minorEastAsia" w:hAnsiTheme="minorEastAsia" w:hint="eastAsia"/>
                <w:sz w:val="18"/>
                <w:szCs w:val="18"/>
              </w:rPr>
              <w:t>と</w:t>
            </w:r>
            <w:r w:rsidR="001D3B56" w:rsidRPr="0064006E">
              <w:rPr>
                <w:rFonts w:asciiTheme="minorEastAsia" w:hAnsiTheme="minorEastAsia" w:hint="eastAsia"/>
                <w:sz w:val="18"/>
                <w:szCs w:val="18"/>
                <w:bdr w:val="single" w:sz="4" w:space="0" w:color="auto"/>
              </w:rPr>
              <w:t>イ</w:t>
            </w:r>
            <w:r w:rsidR="001D3B56" w:rsidRPr="001D3B56">
              <w:rPr>
                <w:rFonts w:asciiTheme="minorEastAsia" w:hAnsiTheme="minorEastAsia" w:hint="eastAsia"/>
                <w:sz w:val="18"/>
                <w:szCs w:val="18"/>
              </w:rPr>
              <w:t>の旋律の特徴を捉え、楽器の音色、旋律、呼びかけとこたえなどに気を付けて、主な旋律のパートを演奏する。</w:t>
            </w:r>
          </w:p>
          <w:p w14:paraId="3C686C5C" w14:textId="77777777" w:rsidR="001D3B56" w:rsidRDefault="001D3B56" w:rsidP="001D3B56">
            <w:pPr>
              <w:snapToGrid w:val="0"/>
              <w:spacing w:line="240" w:lineRule="exact"/>
              <w:ind w:left="180" w:hangingChars="100" w:hanging="180"/>
              <w:rPr>
                <w:rFonts w:asciiTheme="minorEastAsia" w:hAnsiTheme="minorEastAsia"/>
                <w:sz w:val="18"/>
                <w:szCs w:val="18"/>
              </w:rPr>
            </w:pPr>
          </w:p>
          <w:p w14:paraId="0D5EEAD0" w14:textId="09E1C65B" w:rsidR="001D3B56"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D3B56">
              <w:rPr>
                <w:rFonts w:asciiTheme="minorEastAsia" w:hAnsiTheme="minorEastAsia" w:hint="eastAsia"/>
                <w:sz w:val="18"/>
                <w:szCs w:val="18"/>
              </w:rPr>
              <w:t>鍵盤楽器</w:t>
            </w:r>
            <w:r w:rsidR="00707FA0">
              <w:rPr>
                <w:rFonts w:asciiTheme="minorEastAsia" w:hAnsiTheme="minorEastAsia" w:hint="eastAsia"/>
                <w:sz w:val="18"/>
                <w:szCs w:val="18"/>
              </w:rPr>
              <w:t>と</w:t>
            </w:r>
            <w:r w:rsidRPr="001D3B56">
              <w:rPr>
                <w:rFonts w:asciiTheme="minorEastAsia" w:hAnsiTheme="minorEastAsia" w:hint="eastAsia"/>
                <w:sz w:val="18"/>
                <w:szCs w:val="18"/>
              </w:rPr>
              <w:t>低音楽器のパートの特徴を捉えて演奏する。</w:t>
            </w:r>
          </w:p>
          <w:p w14:paraId="14B457CA" w14:textId="77777777" w:rsidR="001D3B56"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1C91657B" wp14:editId="10EEDD81">
                  <wp:extent cx="368300" cy="88900"/>
                  <wp:effectExtent l="0" t="0" r="0" b="0"/>
                  <wp:docPr id="2038182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1D3B56">
              <w:rPr>
                <w:rFonts w:asciiTheme="minorEastAsia" w:hAnsiTheme="minorEastAsia" w:hint="eastAsia"/>
                <w:sz w:val="18"/>
                <w:szCs w:val="18"/>
              </w:rPr>
              <w:t>担当するパートを分担し、</w:t>
            </w:r>
            <w:r w:rsidRPr="0064006E">
              <w:rPr>
                <w:rFonts w:ascii="Apple Color Emoji" w:hAnsi="Apple Color Emoji" w:cs="Apple Color Emoji" w:hint="eastAsia"/>
                <w:sz w:val="18"/>
                <w:szCs w:val="18"/>
                <w:bdr w:val="single" w:sz="4" w:space="0" w:color="auto"/>
              </w:rPr>
              <w:t>ア</w:t>
            </w:r>
            <w:r>
              <w:rPr>
                <w:rFonts w:asciiTheme="minorEastAsia" w:hAnsiTheme="minorEastAsia" w:hint="eastAsia"/>
                <w:sz w:val="18"/>
                <w:szCs w:val="18"/>
              </w:rPr>
              <w:t>と</w:t>
            </w:r>
            <w:r w:rsidRPr="0064006E">
              <w:rPr>
                <w:rFonts w:asciiTheme="minorEastAsia" w:hAnsiTheme="minorEastAsia" w:hint="eastAsia"/>
                <w:sz w:val="18"/>
                <w:szCs w:val="18"/>
                <w:bdr w:val="single" w:sz="4" w:space="0" w:color="auto"/>
              </w:rPr>
              <w:t>イ</w:t>
            </w:r>
            <w:r w:rsidRPr="001D3B56">
              <w:rPr>
                <w:rFonts w:asciiTheme="minorEastAsia" w:hAnsiTheme="minorEastAsia" w:hint="eastAsia"/>
                <w:sz w:val="18"/>
                <w:szCs w:val="18"/>
              </w:rPr>
              <w:t>の曲想の違いを感じ取りながら、強弱や音の重なりなどに気を付けて、曲想にふさわしい演奏の仕方を工夫して合奏する。</w:t>
            </w:r>
          </w:p>
          <w:p w14:paraId="40F727A4" w14:textId="77777777" w:rsidR="001D3B56" w:rsidRDefault="001D3B56" w:rsidP="00FC060F">
            <w:pPr>
              <w:snapToGrid w:val="0"/>
              <w:spacing w:line="240" w:lineRule="exact"/>
              <w:rPr>
                <w:rFonts w:asciiTheme="minorEastAsia" w:hAnsiTheme="minorEastAsia"/>
                <w:sz w:val="18"/>
                <w:szCs w:val="18"/>
              </w:rPr>
            </w:pPr>
          </w:p>
          <w:p w14:paraId="06718E80" w14:textId="77777777" w:rsidR="00FC060F" w:rsidRDefault="00FC060F" w:rsidP="00FC060F">
            <w:pPr>
              <w:snapToGrid w:val="0"/>
              <w:spacing w:line="240" w:lineRule="exact"/>
              <w:rPr>
                <w:rFonts w:asciiTheme="minorEastAsia" w:hAnsiTheme="minorEastAsia"/>
                <w:sz w:val="18"/>
                <w:szCs w:val="18"/>
              </w:rPr>
            </w:pPr>
          </w:p>
          <w:p w14:paraId="0659D872" w14:textId="77777777" w:rsidR="00FC060F" w:rsidRDefault="00FC060F" w:rsidP="00FC060F">
            <w:pPr>
              <w:snapToGrid w:val="0"/>
              <w:spacing w:line="240" w:lineRule="exact"/>
              <w:rPr>
                <w:rFonts w:asciiTheme="minorEastAsia" w:hAnsiTheme="minorEastAsia"/>
                <w:sz w:val="18"/>
                <w:szCs w:val="18"/>
              </w:rPr>
            </w:pPr>
          </w:p>
          <w:p w14:paraId="30D03F49" w14:textId="34B93D12" w:rsidR="001D3B56" w:rsidRPr="0080580C" w:rsidRDefault="001D3B56" w:rsidP="001D3B56">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D691E">
              <w:rPr>
                <w:rFonts w:asciiTheme="minorEastAsia" w:hAnsiTheme="minorEastAsia"/>
                <w:noProof/>
                <w:sz w:val="18"/>
                <w:szCs w:val="18"/>
              </w:rPr>
              <w:drawing>
                <wp:inline distT="0" distB="0" distL="0" distR="0" wp14:anchorId="748351D7" wp14:editId="6CE79ABE">
                  <wp:extent cx="457200" cy="88900"/>
                  <wp:effectExtent l="0" t="0" r="0" b="0"/>
                  <wp:docPr id="1166826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1D3B56">
              <w:rPr>
                <w:rFonts w:asciiTheme="minorEastAsia" w:hAnsiTheme="minorEastAsia" w:hint="eastAsia"/>
                <w:sz w:val="18"/>
                <w:szCs w:val="18"/>
              </w:rPr>
              <w:t>楽器の音色や響きに気を付け、互いのパートや全体の響きを聴き合いながら、曲想やその変化を生かして合奏する。</w:t>
            </w:r>
          </w:p>
        </w:tc>
        <w:tc>
          <w:tcPr>
            <w:tcW w:w="6922" w:type="dxa"/>
          </w:tcPr>
          <w:p w14:paraId="61F679BB" w14:textId="77777777" w:rsidR="001D3B56" w:rsidRDefault="001D3B56" w:rsidP="006C2160">
            <w:pPr>
              <w:snapToGrid w:val="0"/>
              <w:spacing w:line="240" w:lineRule="exact"/>
              <w:ind w:left="180" w:hangingChars="100" w:hanging="180"/>
              <w:rPr>
                <w:rFonts w:asciiTheme="minorEastAsia" w:hAnsiTheme="minorEastAsia"/>
                <w:sz w:val="18"/>
                <w:szCs w:val="18"/>
              </w:rPr>
            </w:pPr>
          </w:p>
          <w:p w14:paraId="654AB8D4" w14:textId="3F63AAEA" w:rsidR="00B735D7" w:rsidRPr="0080580C" w:rsidRDefault="00B735D7" w:rsidP="006C2160">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D3B56" w:rsidRPr="001D3B56">
              <w:rPr>
                <w:rFonts w:hint="eastAsia"/>
                <w:sz w:val="18"/>
                <w:szCs w:val="18"/>
              </w:rPr>
              <w:t>曲想と音色や旋律、強弱などの音楽の構造との関わりについて理解している</w:t>
            </w:r>
            <w:r w:rsidR="005C266D" w:rsidRPr="005C266D">
              <w:rPr>
                <w:rFonts w:hint="eastAsia"/>
                <w:sz w:val="18"/>
                <w:szCs w:val="18"/>
              </w:rPr>
              <w:t>。</w:t>
            </w:r>
          </w:p>
          <w:p w14:paraId="4607425B" w14:textId="5FB5701D" w:rsidR="00B735D7" w:rsidRDefault="001D3B56" w:rsidP="005C266D">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③</w:t>
            </w:r>
            <w:r w:rsidR="006C2160">
              <w:rPr>
                <w:rFonts w:asciiTheme="minorEastAsia" w:hAnsiTheme="minorEastAsia" w:hint="eastAsia"/>
                <w:kern w:val="0"/>
                <w:sz w:val="18"/>
                <w:szCs w:val="18"/>
              </w:rPr>
              <w:t>知</w:t>
            </w:r>
            <w:r w:rsidR="005C266D" w:rsidRPr="0080580C">
              <w:rPr>
                <w:rFonts w:asciiTheme="minorEastAsia" w:hAnsiTheme="minorEastAsia" w:hint="eastAsia"/>
                <w:sz w:val="18"/>
                <w:szCs w:val="18"/>
              </w:rPr>
              <w:t>【</w:t>
            </w:r>
            <w:r w:rsidRPr="001D3B56">
              <w:rPr>
                <w:rFonts w:asciiTheme="minorEastAsia" w:hAnsiTheme="minorEastAsia" w:hint="eastAsia"/>
                <w:kern w:val="0"/>
                <w:sz w:val="18"/>
                <w:szCs w:val="18"/>
              </w:rPr>
              <w:t>ワークシート、発言内容</w:t>
            </w:r>
            <w:r w:rsidR="00B735D7" w:rsidRPr="0080580C">
              <w:rPr>
                <w:rFonts w:asciiTheme="minorEastAsia" w:hAnsiTheme="minorEastAsia" w:hint="eastAsia"/>
                <w:sz w:val="18"/>
                <w:szCs w:val="18"/>
              </w:rPr>
              <w:t>】</w:t>
            </w:r>
          </w:p>
          <w:p w14:paraId="75EFAEBE" w14:textId="77777777" w:rsidR="00FC060F" w:rsidRDefault="00FC060F" w:rsidP="00707FA0">
            <w:pPr>
              <w:snapToGrid w:val="0"/>
              <w:spacing w:line="240" w:lineRule="exact"/>
              <w:rPr>
                <w:rFonts w:asciiTheme="minorEastAsia" w:hAnsiTheme="minorEastAsia"/>
                <w:sz w:val="18"/>
                <w:szCs w:val="18"/>
              </w:rPr>
            </w:pPr>
          </w:p>
          <w:p w14:paraId="7F54DABA" w14:textId="77777777" w:rsidR="00FC060F" w:rsidRDefault="00FC060F" w:rsidP="00B735D7">
            <w:pPr>
              <w:snapToGrid w:val="0"/>
              <w:spacing w:line="240" w:lineRule="exact"/>
              <w:ind w:left="180" w:hangingChars="100" w:hanging="180"/>
              <w:rPr>
                <w:rFonts w:asciiTheme="minorEastAsia" w:hAnsiTheme="minorEastAsia"/>
                <w:sz w:val="18"/>
                <w:szCs w:val="18"/>
              </w:rPr>
            </w:pPr>
          </w:p>
          <w:p w14:paraId="5E09E3AF" w14:textId="75581B6F"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D3B56" w:rsidRPr="001D3B56">
              <w:rPr>
                <w:rFonts w:hint="eastAsia"/>
                <w:sz w:val="18"/>
                <w:szCs w:val="18"/>
              </w:rPr>
              <w:t>音色、旋律、強弱、音の重なり、呼びかけとこたえ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005C266D" w:rsidRPr="005C266D">
              <w:rPr>
                <w:rFonts w:hint="eastAsia"/>
                <w:sz w:val="18"/>
                <w:szCs w:val="18"/>
              </w:rPr>
              <w:t>。</w:t>
            </w:r>
          </w:p>
          <w:p w14:paraId="662EBC80" w14:textId="77777777" w:rsidR="007A7C24" w:rsidRDefault="001D3B56" w:rsidP="006C216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005C266D" w:rsidRPr="0080580C">
              <w:rPr>
                <w:rFonts w:asciiTheme="minorEastAsia" w:hAnsiTheme="minorEastAsia" w:hint="eastAsia"/>
                <w:sz w:val="18"/>
                <w:szCs w:val="18"/>
              </w:rPr>
              <w:t>【</w:t>
            </w:r>
            <w:r w:rsidRPr="001D3B56">
              <w:rPr>
                <w:rFonts w:asciiTheme="minorEastAsia" w:hAnsiTheme="minorEastAsia" w:hint="eastAsia"/>
                <w:sz w:val="18"/>
                <w:szCs w:val="18"/>
              </w:rPr>
              <w:t>行動観察、発言内容、ワークシート</w:t>
            </w:r>
            <w:r w:rsidR="00B735D7" w:rsidRPr="0080580C">
              <w:rPr>
                <w:rFonts w:asciiTheme="minorEastAsia" w:hAnsiTheme="minorEastAsia" w:hint="eastAsia"/>
                <w:sz w:val="18"/>
                <w:szCs w:val="18"/>
              </w:rPr>
              <w:t>】</w:t>
            </w:r>
          </w:p>
          <w:p w14:paraId="36C09B66" w14:textId="77777777" w:rsidR="001D3B56" w:rsidRDefault="001D3B56" w:rsidP="006C2160">
            <w:pPr>
              <w:snapToGrid w:val="0"/>
              <w:spacing w:line="240" w:lineRule="exact"/>
              <w:ind w:leftChars="100" w:left="200"/>
              <w:rPr>
                <w:rFonts w:asciiTheme="minorEastAsia" w:hAnsiTheme="minorEastAsia"/>
                <w:sz w:val="18"/>
                <w:szCs w:val="18"/>
              </w:rPr>
            </w:pPr>
          </w:p>
          <w:p w14:paraId="5D91C4D0" w14:textId="4B8997D2" w:rsidR="001D3B56" w:rsidRPr="0080580C"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D3B56">
              <w:rPr>
                <w:rFonts w:hint="eastAsia"/>
                <w:sz w:val="18"/>
                <w:szCs w:val="18"/>
              </w:rPr>
              <w:t>多様な楽器の音色や響きと演奏の仕方との関わりについて理解するとともに、思いや意図に合った表現をするために必要な、音色や響きに気を付けて、旋律楽器を演奏する技能や、各声部の楽器の音や全体の響き、伴奏を聴いて、音を合わせて演奏する技能を身に付けて演奏している</w:t>
            </w:r>
            <w:r w:rsidRPr="005C266D">
              <w:rPr>
                <w:rFonts w:hint="eastAsia"/>
                <w:sz w:val="18"/>
                <w:szCs w:val="18"/>
              </w:rPr>
              <w:t>。</w:t>
            </w:r>
          </w:p>
          <w:p w14:paraId="3C38593F" w14:textId="21081542" w:rsidR="001D3B56" w:rsidRDefault="001D3B56" w:rsidP="001D3B56">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④知・技</w:t>
            </w:r>
            <w:r w:rsidRPr="0080580C">
              <w:rPr>
                <w:rFonts w:asciiTheme="minorEastAsia" w:hAnsiTheme="minorEastAsia" w:hint="eastAsia"/>
                <w:sz w:val="18"/>
                <w:szCs w:val="18"/>
              </w:rPr>
              <w:t>【</w:t>
            </w:r>
            <w:r w:rsidRPr="001D3B56">
              <w:rPr>
                <w:rFonts w:asciiTheme="minorEastAsia" w:hAnsiTheme="minorEastAsia" w:hint="eastAsia"/>
                <w:sz w:val="18"/>
                <w:szCs w:val="18"/>
              </w:rPr>
              <w:t>行動観察、演奏聴取</w:t>
            </w:r>
            <w:r w:rsidRPr="0080580C">
              <w:rPr>
                <w:rFonts w:asciiTheme="minorEastAsia" w:hAnsiTheme="minorEastAsia" w:hint="eastAsia"/>
                <w:sz w:val="18"/>
                <w:szCs w:val="18"/>
              </w:rPr>
              <w:t>】</w:t>
            </w:r>
          </w:p>
          <w:p w14:paraId="0F382F42" w14:textId="2C0DA97B" w:rsidR="001D3B56" w:rsidRPr="0080580C"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D3B56">
              <w:rPr>
                <w:rFonts w:hint="eastAsia"/>
                <w:sz w:val="18"/>
                <w:szCs w:val="18"/>
              </w:rPr>
              <w:t>曲想の変化を感じ取って表現を工夫する学習に興味・関心をもち、音楽活動を楽しみながら主体的・協働的に歌唱や器楽の学習活動に取り組もうとしている</w:t>
            </w:r>
            <w:r w:rsidRPr="005C266D">
              <w:rPr>
                <w:rFonts w:hint="eastAsia"/>
                <w:sz w:val="18"/>
                <w:szCs w:val="18"/>
              </w:rPr>
              <w:t>。</w:t>
            </w:r>
          </w:p>
          <w:p w14:paraId="6B3156D8" w14:textId="77777777" w:rsidR="001D3B56" w:rsidRDefault="001D3B56" w:rsidP="001D3B56">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1D3B56">
              <w:rPr>
                <w:rFonts w:asciiTheme="minorEastAsia" w:hAnsiTheme="minorEastAsia" w:hint="eastAsia"/>
                <w:sz w:val="18"/>
                <w:szCs w:val="18"/>
              </w:rPr>
              <w:t>行動観察、振り返りシート</w:t>
            </w:r>
            <w:r w:rsidRPr="0080580C">
              <w:rPr>
                <w:rFonts w:asciiTheme="minorEastAsia" w:hAnsiTheme="minorEastAsia" w:hint="eastAsia"/>
                <w:sz w:val="18"/>
                <w:szCs w:val="18"/>
              </w:rPr>
              <w:t>】</w:t>
            </w:r>
          </w:p>
          <w:p w14:paraId="755BA17A" w14:textId="5EDD9088" w:rsidR="00CB0243" w:rsidRPr="000464CE" w:rsidRDefault="00CB0243" w:rsidP="001D3B56">
            <w:pPr>
              <w:snapToGrid w:val="0"/>
              <w:spacing w:line="240" w:lineRule="exact"/>
              <w:ind w:leftChars="100" w:left="200"/>
              <w:rPr>
                <w:rFonts w:asciiTheme="minorEastAsia" w:hAnsiTheme="minorEastAsia"/>
                <w:sz w:val="16"/>
                <w:szCs w:val="16"/>
              </w:rPr>
            </w:pPr>
            <w:r w:rsidRPr="000464CE">
              <w:rPr>
                <w:rFonts w:ascii="ＭＳ 明朝" w:hint="eastAsia"/>
                <w:sz w:val="16"/>
                <w:szCs w:val="16"/>
              </w:rPr>
              <w:t>※第１時から第５時を通して適宜評価を行い、最終的に総括して記録に残す。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t>題材名</w:t>
            </w:r>
          </w:p>
        </w:tc>
        <w:tc>
          <w:tcPr>
            <w:tcW w:w="5245" w:type="dxa"/>
            <w:vMerge w:val="restart"/>
            <w:vAlign w:val="center"/>
          </w:tcPr>
          <w:p w14:paraId="2B0EEE6F" w14:textId="72EE9FAA"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8456A0" w:rsidRPr="008456A0">
              <w:rPr>
                <w:rFonts w:ascii="ＭＳ 明朝" w:hAnsi="ＭＳ 明朝" w:hint="eastAsia"/>
              </w:rPr>
              <w:t>詩と音楽との関わりを味わおう</w:t>
            </w:r>
          </w:p>
        </w:tc>
        <w:tc>
          <w:tcPr>
            <w:tcW w:w="1840" w:type="dxa"/>
            <w:vAlign w:val="center"/>
          </w:tcPr>
          <w:p w14:paraId="76DDEC9E" w14:textId="77777777" w:rsidR="00B1142C" w:rsidRPr="007B7D05" w:rsidRDefault="00B1142C" w:rsidP="00B1142C">
            <w:pPr>
              <w:snapToGrid w:val="0"/>
              <w:jc w:val="center"/>
              <w:rPr>
                <w:sz w:val="16"/>
                <w:szCs w:val="16"/>
              </w:rPr>
            </w:pPr>
            <w:r w:rsidRPr="007B7D05">
              <w:rPr>
                <w:rFonts w:hint="eastAsia"/>
                <w:sz w:val="16"/>
                <w:szCs w:val="16"/>
              </w:rPr>
              <w:t>扱い時数のめやす</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2ACF7D85" w:rsidR="00B1142C" w:rsidRDefault="00B74F6E" w:rsidP="00B1142C">
            <w:pPr>
              <w:snapToGrid w:val="0"/>
              <w:jc w:val="center"/>
            </w:pPr>
            <w:r>
              <w:t>6</w:t>
            </w:r>
            <w:r w:rsidR="00B1142C">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308B5498" w:rsidR="00DF5950" w:rsidRPr="00DF5950" w:rsidRDefault="008456A0"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8456A0">
              <w:rPr>
                <w:rFonts w:asciiTheme="minorEastAsia" w:hAnsiTheme="minorEastAsia" w:hint="eastAsia"/>
                <w:color w:val="000000" w:themeColor="text1"/>
                <w:sz w:val="18"/>
                <w:szCs w:val="18"/>
              </w:rPr>
              <w:t>曲想及びその変化と、旋律などの音楽の構造や歌詞の内容との関わりについて理解するとともに、思いや意図に合った表現をするために必要な、呼吸及び発音の仕方に気を付けて、自然で無理のない、響きのある歌い方で歌う技能を身に付ける</w:t>
            </w:r>
            <w:r w:rsidR="00CC09A6" w:rsidRPr="00CC09A6">
              <w:rPr>
                <w:rFonts w:asciiTheme="minorEastAsia" w:hAnsiTheme="minorEastAsia" w:hint="eastAsia"/>
                <w:color w:val="000000" w:themeColor="text1"/>
                <w:sz w:val="18"/>
                <w:szCs w:val="18"/>
              </w:rPr>
              <w:t>。</w:t>
            </w:r>
          </w:p>
          <w:p w14:paraId="05BF5F81" w14:textId="4189BFCC" w:rsidR="00DF5950" w:rsidRPr="00DF5950" w:rsidRDefault="008456A0"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8456A0">
              <w:rPr>
                <w:rFonts w:asciiTheme="minorEastAsia" w:hAnsiTheme="minorEastAsia" w:hint="eastAsia"/>
                <w:color w:val="000000" w:themeColor="text1"/>
                <w:sz w:val="18"/>
                <w:szCs w:val="18"/>
              </w:rPr>
              <w:t>リズム、旋律、強弱、フレーズなど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たり、曲や演奏のよさなど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3C8FC961" w:rsidR="00B1142C" w:rsidRPr="000E319E" w:rsidRDefault="008456A0"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8456A0">
              <w:rPr>
                <w:rFonts w:asciiTheme="minorEastAsia" w:hAnsiTheme="minorEastAsia" w:hint="eastAsia"/>
                <w:color w:val="000000" w:themeColor="text1"/>
                <w:sz w:val="18"/>
                <w:szCs w:val="18"/>
              </w:rPr>
              <w:t>詩と音楽との結び付きについて考えて聴いたり歌ったりする学習に興味・関心をもち、音楽活動を楽しみながら主体的・協働的に歌唱や鑑賞の学習活動に取り組み、日本語の歌曲などに親しむ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5B196959" w14:textId="77777777" w:rsidR="008456A0" w:rsidRPr="008456A0" w:rsidRDefault="008456A0" w:rsidP="008456A0">
            <w:pPr>
              <w:spacing w:line="320" w:lineRule="exact"/>
              <w:ind w:firstLineChars="100" w:firstLine="180"/>
              <w:rPr>
                <w:sz w:val="18"/>
                <w:szCs w:val="18"/>
              </w:rPr>
            </w:pPr>
            <w:r w:rsidRPr="008456A0">
              <w:rPr>
                <w:rFonts w:hint="eastAsia"/>
                <w:sz w:val="18"/>
                <w:szCs w:val="18"/>
              </w:rPr>
              <w:t>我が国には優れた歌曲の作品が多くあり、それらは日本語の美しい歌詞と、言葉のもつ語感を大切にしてつくられた旋律とが一体となって、歌う人や聴く人の心を捉えます。</w:t>
            </w:r>
          </w:p>
          <w:p w14:paraId="78EB6BB9" w14:textId="77777777" w:rsidR="008456A0" w:rsidRPr="008456A0" w:rsidRDefault="008456A0" w:rsidP="008456A0">
            <w:pPr>
              <w:spacing w:line="320" w:lineRule="exact"/>
              <w:ind w:firstLineChars="100" w:firstLine="180"/>
              <w:rPr>
                <w:sz w:val="18"/>
                <w:szCs w:val="18"/>
              </w:rPr>
            </w:pPr>
            <w:r w:rsidRPr="008456A0">
              <w:rPr>
                <w:rFonts w:hint="eastAsia"/>
                <w:sz w:val="18"/>
                <w:szCs w:val="18"/>
              </w:rPr>
              <w:t>本題材では、「待ちぼうけ」を中心に山田耕筰の作品を取り上げ、歌詞と旋律とが一体となって生み出す曲想や演奏表現の工夫のよさを感じ取りながら、鑑賞の学習を進めます。</w:t>
            </w:r>
          </w:p>
          <w:p w14:paraId="7A9083BA" w14:textId="77777777" w:rsidR="008456A0" w:rsidRPr="008456A0" w:rsidRDefault="008456A0" w:rsidP="008456A0">
            <w:pPr>
              <w:spacing w:line="320" w:lineRule="exact"/>
              <w:ind w:firstLineChars="100" w:firstLine="180"/>
              <w:rPr>
                <w:sz w:val="18"/>
                <w:szCs w:val="18"/>
              </w:rPr>
            </w:pPr>
            <w:r w:rsidRPr="008456A0">
              <w:rPr>
                <w:rFonts w:hint="eastAsia"/>
                <w:sz w:val="18"/>
                <w:szCs w:val="18"/>
              </w:rPr>
              <w:t>学習を進めるに当たっては、作詞者、作曲者、演奏者の視点に立って、それぞれの工夫について自分の考えをもち、友達と意見交流をしながら、曲の特徴や演奏のよさを理解することにつなげていき、曲全体を聴き深めることができるようにします。</w:t>
            </w:r>
          </w:p>
          <w:p w14:paraId="762BC7E1" w14:textId="151A6997" w:rsidR="00B1142C" w:rsidRPr="00926746" w:rsidRDefault="008456A0" w:rsidP="008456A0">
            <w:pPr>
              <w:spacing w:line="320" w:lineRule="exact"/>
              <w:ind w:firstLineChars="100" w:firstLine="180"/>
            </w:pPr>
            <w:r w:rsidRPr="008456A0">
              <w:rPr>
                <w:rFonts w:hint="eastAsia"/>
                <w:sz w:val="18"/>
                <w:szCs w:val="18"/>
              </w:rPr>
              <w:t>また、季節にちなんだ共通教材２曲を配置していますので、これまでに身に付けてきた学びや、「待ちぼうけ」の鑑賞で得たことを生かして、豊かな表現で歌うようにしましょう</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437D83AC" w:rsidR="00926746" w:rsidRPr="00B74F6E" w:rsidRDefault="00926746" w:rsidP="00735A38">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8456A0" w:rsidRPr="00B74F6E">
              <w:rPr>
                <w:rFonts w:asciiTheme="majorEastAsia" w:eastAsiaTheme="majorEastAsia" w:hAnsiTheme="majorEastAsia" w:hint="eastAsia"/>
                <w:sz w:val="18"/>
                <w:szCs w:val="18"/>
              </w:rPr>
              <w:t xml:space="preserve"> </w:t>
            </w:r>
            <w:r w:rsidR="00EA6201" w:rsidRPr="00B74F6E">
              <w:rPr>
                <w:rFonts w:asciiTheme="majorEastAsia" w:eastAsiaTheme="majorEastAsia" w:hAnsiTheme="majorEastAsia" w:hint="eastAsia"/>
                <w:sz w:val="18"/>
                <w:szCs w:val="18"/>
              </w:rPr>
              <w:t>(ｲ)</w:t>
            </w:r>
            <w:r w:rsidRPr="00B74F6E">
              <w:rPr>
                <w:rFonts w:asciiTheme="minorEastAsia" w:hAnsiTheme="minorEastAsia" w:hint="eastAsia"/>
                <w:sz w:val="18"/>
                <w:szCs w:val="18"/>
              </w:rPr>
              <w:t>(</w:t>
            </w:r>
            <w:r w:rsidR="00E94684" w:rsidRPr="00B74F6E">
              <w:rPr>
                <w:rFonts w:asciiTheme="minorEastAsia" w:hAnsiTheme="minorEastAsia" w:hint="eastAsia"/>
                <w:sz w:val="18"/>
                <w:szCs w:val="18"/>
              </w:rPr>
              <w:t>ｳ</w:t>
            </w:r>
            <w:r w:rsidRPr="00B74F6E">
              <w:rPr>
                <w:rFonts w:asciiTheme="minorEastAsia" w:hAnsiTheme="minorEastAsia" w:hint="eastAsia"/>
                <w:sz w:val="18"/>
                <w:szCs w:val="18"/>
              </w:rPr>
              <w:t>)</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795FFF8D" w14:textId="2BD1338A"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8456A0" w:rsidRPr="008456A0">
              <w:rPr>
                <w:rFonts w:asciiTheme="minorEastAsia" w:hAnsiTheme="minorEastAsia" w:hint="eastAsia"/>
                <w:sz w:val="18"/>
                <w:szCs w:val="18"/>
              </w:rPr>
              <w:t>音色、リズム、速度、</w:t>
            </w:r>
            <w:r w:rsidR="008456A0" w:rsidRPr="008456A0">
              <w:rPr>
                <w:rFonts w:asciiTheme="majorEastAsia" w:eastAsiaTheme="majorEastAsia" w:hAnsiTheme="majorEastAsia" w:hint="eastAsia"/>
                <w:sz w:val="18"/>
                <w:szCs w:val="18"/>
              </w:rPr>
              <w:t>旋律、</w:t>
            </w:r>
            <w:r w:rsidR="008456A0" w:rsidRPr="008456A0">
              <w:rPr>
                <w:rFonts w:asciiTheme="minorEastAsia" w:hAnsiTheme="minorEastAsia" w:hint="eastAsia"/>
                <w:sz w:val="18"/>
                <w:szCs w:val="18"/>
              </w:rPr>
              <w:t>強弱、フレーズ</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55926A0D" w14:textId="77777777" w:rsidR="008456A0" w:rsidRDefault="008456A0" w:rsidP="00E94684">
            <w:pPr>
              <w:snapToGrid w:val="0"/>
              <w:rPr>
                <w:sz w:val="18"/>
                <w:szCs w:val="18"/>
              </w:rPr>
            </w:pPr>
            <w:r w:rsidRPr="008456A0">
              <w:rPr>
                <w:rFonts w:hint="eastAsia"/>
                <w:sz w:val="18"/>
                <w:szCs w:val="18"/>
              </w:rPr>
              <w:t>曲想及びその変化と、旋律などの音楽の構造との関わりについて理解している。（鑑）</w:t>
            </w:r>
          </w:p>
          <w:p w14:paraId="4C2E6BE7" w14:textId="7749641B" w:rsidR="00E94684" w:rsidRDefault="009D77A5" w:rsidP="00E94684">
            <w:pPr>
              <w:snapToGrid w:val="0"/>
              <w:rPr>
                <w:sz w:val="18"/>
                <w:szCs w:val="18"/>
              </w:rPr>
            </w:pPr>
            <w:r w:rsidRPr="009D77A5">
              <w:rPr>
                <w:rFonts w:hint="eastAsia"/>
                <w:sz w:val="18"/>
                <w:szCs w:val="18"/>
              </w:rPr>
              <w:t>②</w:t>
            </w:r>
            <w:r w:rsidR="008456A0">
              <w:rPr>
                <w:rFonts w:hint="eastAsia"/>
                <w:sz w:val="18"/>
                <w:szCs w:val="18"/>
              </w:rPr>
              <w:t>知</w:t>
            </w:r>
          </w:p>
          <w:p w14:paraId="02C8ED2B" w14:textId="77777777" w:rsidR="008456A0" w:rsidRDefault="008456A0" w:rsidP="00EA6201">
            <w:pPr>
              <w:snapToGrid w:val="0"/>
              <w:rPr>
                <w:sz w:val="18"/>
                <w:szCs w:val="18"/>
              </w:rPr>
            </w:pPr>
            <w:r w:rsidRPr="008456A0">
              <w:rPr>
                <w:rFonts w:hint="eastAsia"/>
                <w:sz w:val="18"/>
                <w:szCs w:val="18"/>
              </w:rPr>
              <w:t>曲想と旋律などの音楽の構造や歌詞の内容との関わりについて理解している。（歌）</w:t>
            </w:r>
          </w:p>
          <w:p w14:paraId="5A0E4B4D" w14:textId="5B6D14EF" w:rsidR="00E94684" w:rsidRDefault="009D77A5" w:rsidP="00EA6201">
            <w:pPr>
              <w:snapToGrid w:val="0"/>
              <w:rPr>
                <w:sz w:val="18"/>
                <w:szCs w:val="18"/>
              </w:rPr>
            </w:pPr>
            <w:r w:rsidRPr="009D77A5">
              <w:rPr>
                <w:rFonts w:hint="eastAsia"/>
                <w:sz w:val="18"/>
                <w:szCs w:val="18"/>
              </w:rPr>
              <w:t>③</w:t>
            </w:r>
            <w:r w:rsidR="008456A0">
              <w:rPr>
                <w:rFonts w:hint="eastAsia"/>
                <w:sz w:val="18"/>
                <w:szCs w:val="18"/>
              </w:rPr>
              <w:t>技</w:t>
            </w:r>
          </w:p>
          <w:p w14:paraId="33CA2747" w14:textId="6C09C40B" w:rsidR="008F1F8E" w:rsidRPr="00A21116" w:rsidRDefault="008456A0" w:rsidP="008B23AC">
            <w:pPr>
              <w:snapToGrid w:val="0"/>
              <w:rPr>
                <w:sz w:val="18"/>
                <w:szCs w:val="18"/>
              </w:rPr>
            </w:pPr>
            <w:r w:rsidRPr="008456A0">
              <w:rPr>
                <w:rFonts w:hint="eastAsia"/>
                <w:sz w:val="18"/>
                <w:szCs w:val="18"/>
              </w:rPr>
              <w:t>思いや意図に合った表現をするために必要な、呼吸及び発音の仕方に気を付けて、自然で無理のない、響きのある歌い方で歌う技能を身に付けて歌っている。（歌）</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75F61383" w14:textId="77777777" w:rsidR="008456A0" w:rsidRDefault="008456A0" w:rsidP="008F1F8E">
            <w:pPr>
              <w:snapToGrid w:val="0"/>
              <w:rPr>
                <w:sz w:val="18"/>
                <w:szCs w:val="18"/>
              </w:rPr>
            </w:pPr>
            <w:r w:rsidRPr="008456A0">
              <w:rPr>
                <w:rFonts w:hint="eastAsia"/>
                <w:sz w:val="18"/>
                <w:szCs w:val="18"/>
              </w:rPr>
              <w:t>音色、リズム、旋律、フレーズ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61040F2" w14:textId="7C578258"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1D232542" w14:textId="77777777" w:rsidR="008456A0" w:rsidRDefault="008456A0" w:rsidP="008F1F8E">
            <w:pPr>
              <w:snapToGrid w:val="0"/>
              <w:rPr>
                <w:sz w:val="18"/>
                <w:szCs w:val="18"/>
              </w:rPr>
            </w:pPr>
            <w:r w:rsidRPr="008456A0">
              <w:rPr>
                <w:rFonts w:hint="eastAsia"/>
                <w:sz w:val="18"/>
                <w:szCs w:val="18"/>
              </w:rPr>
              <w:t>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54E5543A" w14:textId="5D30330B" w:rsidR="008F1F8E" w:rsidRDefault="008F1F8E" w:rsidP="008F1F8E">
            <w:pPr>
              <w:snapToGrid w:val="0"/>
              <w:rPr>
                <w:sz w:val="18"/>
                <w:szCs w:val="18"/>
              </w:rPr>
            </w:pPr>
            <w:r>
              <w:rPr>
                <w:rFonts w:hint="eastAsia"/>
                <w:sz w:val="18"/>
                <w:szCs w:val="18"/>
              </w:rPr>
              <w:t>思③</w:t>
            </w:r>
          </w:p>
          <w:p w14:paraId="737AAD97" w14:textId="43FD631B" w:rsidR="008F1F8E" w:rsidRPr="008F1F8E" w:rsidRDefault="008456A0" w:rsidP="008F1F8E">
            <w:pPr>
              <w:snapToGrid w:val="0"/>
              <w:rPr>
                <w:sz w:val="18"/>
                <w:szCs w:val="18"/>
              </w:rPr>
            </w:pPr>
            <w:r w:rsidRPr="008456A0">
              <w:rPr>
                <w:rFonts w:hint="eastAsia"/>
                <w:sz w:val="18"/>
                <w:szCs w:val="18"/>
              </w:rPr>
              <w:t>リズム、速度、旋律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095" w:type="dxa"/>
            <w:tcBorders>
              <w:tr2bl w:val="nil"/>
            </w:tcBorders>
            <w:tcMar>
              <w:top w:w="85" w:type="dxa"/>
            </w:tcMar>
          </w:tcPr>
          <w:p w14:paraId="7F7A1929" w14:textId="77777777" w:rsidR="008F1F8E" w:rsidRDefault="008F1F8E" w:rsidP="008456A0">
            <w:pPr>
              <w:snapToGrid w:val="0"/>
              <w:rPr>
                <w:sz w:val="18"/>
                <w:szCs w:val="18"/>
              </w:rPr>
            </w:pPr>
            <w:r>
              <w:rPr>
                <w:rFonts w:hint="eastAsia"/>
                <w:sz w:val="18"/>
                <w:szCs w:val="18"/>
              </w:rPr>
              <w:t>態</w:t>
            </w:r>
            <w:r w:rsidR="00493615">
              <w:rPr>
                <w:rFonts w:hint="eastAsia"/>
                <w:sz w:val="18"/>
                <w:szCs w:val="18"/>
              </w:rPr>
              <w:t>①</w:t>
            </w:r>
          </w:p>
          <w:p w14:paraId="47EC6410" w14:textId="77777777" w:rsidR="008456A0" w:rsidRDefault="008456A0" w:rsidP="008456A0">
            <w:pPr>
              <w:snapToGrid w:val="0"/>
              <w:rPr>
                <w:sz w:val="18"/>
                <w:szCs w:val="18"/>
              </w:rPr>
            </w:pPr>
            <w:r w:rsidRPr="008456A0">
              <w:rPr>
                <w:rFonts w:hint="eastAsia"/>
                <w:sz w:val="18"/>
                <w:szCs w:val="18"/>
              </w:rPr>
              <w:t>言葉の抑揚やリズムと旋律との結び付きに興味・関心をもち、音楽活動を楽しみながら主体的・協働的に鑑賞の学習活動に取り組もうとしている。（鑑）</w:t>
            </w:r>
          </w:p>
          <w:p w14:paraId="5583D91F" w14:textId="6A39D6A5" w:rsidR="008456A0" w:rsidRDefault="008456A0" w:rsidP="008456A0">
            <w:pPr>
              <w:snapToGrid w:val="0"/>
              <w:ind w:left="201" w:hanging="201"/>
              <w:rPr>
                <w:sz w:val="18"/>
                <w:szCs w:val="18"/>
              </w:rPr>
            </w:pPr>
            <w:r>
              <w:rPr>
                <w:rFonts w:hint="eastAsia"/>
                <w:sz w:val="18"/>
                <w:szCs w:val="18"/>
              </w:rPr>
              <w:t>態②</w:t>
            </w:r>
          </w:p>
          <w:p w14:paraId="725B7F73" w14:textId="11E2835F" w:rsidR="008456A0" w:rsidRPr="00AF5AED" w:rsidRDefault="008456A0" w:rsidP="008456A0">
            <w:pPr>
              <w:snapToGrid w:val="0"/>
              <w:rPr>
                <w:sz w:val="18"/>
                <w:szCs w:val="18"/>
              </w:rPr>
            </w:pPr>
            <w:r w:rsidRPr="008456A0">
              <w:rPr>
                <w:rFonts w:hint="eastAsia"/>
                <w:sz w:val="18"/>
                <w:szCs w:val="18"/>
              </w:rPr>
              <w:t>歌詞の内容や曲の特徴にふさわしい表現を工夫する学習に興味・関心をもち、音楽活動を楽しみながら主体的・協働的に歌唱の学習活動に取り組もうとしている。（歌）</w:t>
            </w:r>
          </w:p>
        </w:tc>
      </w:tr>
    </w:tbl>
    <w:p w14:paraId="097855B6" w14:textId="689DA0A3"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518"/>
        <w:gridCol w:w="425"/>
        <w:gridCol w:w="4961"/>
        <w:gridCol w:w="8510"/>
      </w:tblGrid>
      <w:tr w:rsidR="00B735D7" w14:paraId="3F76693C" w14:textId="77777777" w:rsidTr="00D04EF7">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518"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4961"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D04EF7">
        <w:trPr>
          <w:trHeight w:val="1701"/>
        </w:trPr>
        <w:tc>
          <w:tcPr>
            <w:tcW w:w="2410" w:type="dxa"/>
          </w:tcPr>
          <w:p w14:paraId="3CAFFC90" w14:textId="2024A588" w:rsidR="00B735D7" w:rsidRPr="00947A3A" w:rsidRDefault="009F1440" w:rsidP="008B23AC">
            <w:pPr>
              <w:rPr>
                <w:rFonts w:ascii="ＭＳ 明朝"/>
                <w:sz w:val="18"/>
                <w:szCs w:val="18"/>
              </w:rPr>
            </w:pPr>
            <w:r w:rsidRPr="009F1440">
              <w:rPr>
                <w:rFonts w:ascii="ＭＳ 明朝" w:hint="eastAsia"/>
                <w:sz w:val="18"/>
                <w:szCs w:val="18"/>
              </w:rPr>
              <w:t>詩と音楽との結び付きに気を付けて、日本語の歌曲を味わいましょう。</w:t>
            </w:r>
          </w:p>
        </w:tc>
        <w:tc>
          <w:tcPr>
            <w:tcW w:w="2518" w:type="dxa"/>
          </w:tcPr>
          <w:p w14:paraId="58E7146E" w14:textId="77777777" w:rsidR="008B23AC" w:rsidRDefault="00AB1231" w:rsidP="00B735D7">
            <w:pPr>
              <w:ind w:left="2880" w:hanging="2880"/>
              <w:rPr>
                <w:rFonts w:ascii="ＭＳ 明朝" w:hAnsi="ＭＳ 明朝"/>
                <w:sz w:val="18"/>
                <w:szCs w:val="18"/>
              </w:rPr>
            </w:pPr>
            <w:r w:rsidRPr="00DF5950">
              <w:rPr>
                <w:rFonts w:ascii="ＭＳ 明朝" w:hAnsi="ＭＳ 明朝" w:hint="eastAsia"/>
                <w:sz w:val="18"/>
                <w:szCs w:val="18"/>
              </w:rPr>
              <w:t>♪</w:t>
            </w:r>
            <w:r w:rsidRPr="00AB1231">
              <w:rPr>
                <w:rFonts w:ascii="ＭＳ 明朝" w:hAnsi="ＭＳ 明朝" w:hint="eastAsia"/>
                <w:sz w:val="18"/>
                <w:szCs w:val="18"/>
              </w:rPr>
              <w:t>待ちぼうけ</w:t>
            </w:r>
          </w:p>
          <w:p w14:paraId="21EBB084" w14:textId="3EEF8BED" w:rsidR="00AB1231" w:rsidRDefault="00AB1231" w:rsidP="00B735D7">
            <w:pPr>
              <w:ind w:left="2880" w:hanging="2880"/>
              <w:rPr>
                <w:rFonts w:ascii="ＭＳ 明朝" w:hAnsi="ＭＳ 明朝"/>
                <w:sz w:val="18"/>
                <w:szCs w:val="18"/>
              </w:rPr>
            </w:pPr>
            <w:r w:rsidRPr="00AB1231">
              <w:rPr>
                <w:rFonts w:ascii="ＭＳ 明朝" w:hAnsi="ＭＳ 明朝" w:hint="eastAsia"/>
                <w:sz w:val="18"/>
                <w:szCs w:val="18"/>
              </w:rPr>
              <w:t>赤とんぼ</w:t>
            </w:r>
            <w:r w:rsidR="00050A0C" w:rsidRPr="00AF7E29">
              <w:rPr>
                <w:rFonts w:ascii="ＭＳ 明朝" w:hAnsi="ＭＳ 明朝" w:hint="eastAsia"/>
                <w:sz w:val="10"/>
                <w:szCs w:val="10"/>
              </w:rPr>
              <w:t>(</w:t>
            </w:r>
            <w:r w:rsidR="00050A0C">
              <w:rPr>
                <w:rFonts w:ascii="ＭＳ 明朝" w:hAnsi="ＭＳ 明朝" w:hint="eastAsia"/>
                <w:sz w:val="10"/>
                <w:szCs w:val="10"/>
              </w:rPr>
              <w:t>参考曲</w:t>
            </w:r>
            <w:r w:rsidR="00050A0C" w:rsidRPr="00AF7E29">
              <w:rPr>
                <w:rFonts w:ascii="ＭＳ 明朝" w:hAnsi="ＭＳ 明朝" w:hint="eastAsia"/>
                <w:sz w:val="10"/>
                <w:szCs w:val="10"/>
              </w:rPr>
              <w:t>)</w:t>
            </w:r>
          </w:p>
          <w:p w14:paraId="4678EB04" w14:textId="06D7D243" w:rsidR="00AB1231" w:rsidRPr="00963DB8" w:rsidRDefault="00AB1231" w:rsidP="00B735D7">
            <w:pPr>
              <w:ind w:left="2880" w:hanging="2880"/>
              <w:rPr>
                <w:rFonts w:ascii="ＭＳ 明朝" w:hAnsi="ＭＳ 明朝"/>
                <w:sz w:val="18"/>
                <w:szCs w:val="18"/>
              </w:rPr>
            </w:pPr>
            <w:r w:rsidRPr="00AB1231">
              <w:rPr>
                <w:rFonts w:ascii="ＭＳ 明朝" w:hAnsi="ＭＳ 明朝" w:hint="eastAsia"/>
                <w:sz w:val="18"/>
                <w:szCs w:val="18"/>
              </w:rPr>
              <w:t>この道</w:t>
            </w:r>
            <w:r w:rsidR="00050A0C" w:rsidRPr="00AF7E29">
              <w:rPr>
                <w:rFonts w:ascii="ＭＳ 明朝" w:hAnsi="ＭＳ 明朝" w:hint="eastAsia"/>
                <w:sz w:val="10"/>
                <w:szCs w:val="10"/>
              </w:rPr>
              <w:t>(</w:t>
            </w:r>
            <w:r w:rsidR="00050A0C">
              <w:rPr>
                <w:rFonts w:ascii="ＭＳ 明朝" w:hAnsi="ＭＳ 明朝" w:hint="eastAsia"/>
                <w:sz w:val="10"/>
                <w:szCs w:val="10"/>
              </w:rPr>
              <w:t>参考曲</w:t>
            </w:r>
            <w:r w:rsidR="00050A0C" w:rsidRPr="00AF7E29">
              <w:rPr>
                <w:rFonts w:ascii="ＭＳ 明朝" w:hAnsi="ＭＳ 明朝" w:hint="eastAsia"/>
                <w:sz w:val="10"/>
                <w:szCs w:val="10"/>
              </w:rPr>
              <w:t>)</w:t>
            </w:r>
          </w:p>
        </w:tc>
        <w:tc>
          <w:tcPr>
            <w:tcW w:w="425" w:type="dxa"/>
          </w:tcPr>
          <w:p w14:paraId="04A56C43" w14:textId="59652C02" w:rsidR="00B735D7" w:rsidRDefault="00121CA6" w:rsidP="00050A0C">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220BF0DB" w14:textId="77777777" w:rsidR="00B735D7" w:rsidRDefault="00B735D7" w:rsidP="00050A0C">
            <w:pPr>
              <w:snapToGrid w:val="0"/>
              <w:spacing w:line="240" w:lineRule="exact"/>
              <w:ind w:left="180" w:hangingChars="100" w:hanging="180"/>
              <w:jc w:val="center"/>
              <w:rPr>
                <w:rFonts w:ascii="ＭＳ 明朝"/>
                <w:sz w:val="18"/>
                <w:szCs w:val="18"/>
              </w:rPr>
            </w:pPr>
          </w:p>
          <w:p w14:paraId="5AE46969" w14:textId="0E595E93" w:rsidR="00B735D7" w:rsidRDefault="00B735D7" w:rsidP="00050A0C">
            <w:pPr>
              <w:snapToGrid w:val="0"/>
              <w:spacing w:line="240" w:lineRule="exact"/>
              <w:ind w:left="180" w:hangingChars="100" w:hanging="180"/>
              <w:jc w:val="center"/>
              <w:rPr>
                <w:rFonts w:ascii="ＭＳ 明朝"/>
                <w:sz w:val="18"/>
                <w:szCs w:val="18"/>
              </w:rPr>
            </w:pPr>
          </w:p>
          <w:p w14:paraId="158DEE38" w14:textId="1522F94E" w:rsidR="00B735D7" w:rsidRDefault="00B735D7" w:rsidP="00050A0C">
            <w:pPr>
              <w:snapToGrid w:val="0"/>
              <w:spacing w:line="240" w:lineRule="exact"/>
              <w:ind w:left="180" w:hangingChars="100" w:hanging="180"/>
              <w:jc w:val="center"/>
              <w:rPr>
                <w:rFonts w:ascii="ＭＳ 明朝"/>
                <w:sz w:val="18"/>
                <w:szCs w:val="18"/>
              </w:rPr>
            </w:pPr>
          </w:p>
          <w:p w14:paraId="31986E25" w14:textId="77777777" w:rsidR="00D5343B" w:rsidRDefault="00D5343B" w:rsidP="00050A0C">
            <w:pPr>
              <w:snapToGrid w:val="0"/>
              <w:spacing w:line="240" w:lineRule="exact"/>
              <w:jc w:val="center"/>
              <w:rPr>
                <w:rFonts w:ascii="ＭＳ 明朝"/>
                <w:sz w:val="18"/>
                <w:szCs w:val="18"/>
              </w:rPr>
            </w:pPr>
          </w:p>
          <w:p w14:paraId="1B344901" w14:textId="1EFAACC4" w:rsidR="004D78CC" w:rsidRPr="00947A3A" w:rsidRDefault="00B735D7" w:rsidP="00050A0C">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4961" w:type="dxa"/>
          </w:tcPr>
          <w:p w14:paraId="3FE16402" w14:textId="0EB820F7" w:rsidR="00B735D7" w:rsidRPr="00245262" w:rsidRDefault="00B735D7" w:rsidP="00050A0C">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0A0C" w:rsidRPr="000D4401">
              <w:rPr>
                <w:rFonts w:ascii="ＭＳ 明朝"/>
                <w:noProof/>
                <w:sz w:val="18"/>
                <w:szCs w:val="18"/>
              </w:rPr>
              <w:drawing>
                <wp:inline distT="0" distB="0" distL="0" distR="0" wp14:anchorId="7F93C263" wp14:editId="6295502A">
                  <wp:extent cx="457200" cy="88900"/>
                  <wp:effectExtent l="0" t="0" r="0" b="0"/>
                  <wp:docPr id="17871507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B23AC">
              <w:rPr>
                <w:rFonts w:asciiTheme="minorEastAsia" w:hAnsiTheme="minorEastAsia"/>
                <w:sz w:val="18"/>
                <w:szCs w:val="18"/>
              </w:rPr>
              <w:t xml:space="preserve"> </w:t>
            </w:r>
            <w:r w:rsidR="00050A0C" w:rsidRPr="00050A0C">
              <w:rPr>
                <w:rFonts w:asciiTheme="minorEastAsia" w:hAnsiTheme="minorEastAsia" w:hint="eastAsia"/>
                <w:sz w:val="18"/>
                <w:szCs w:val="18"/>
              </w:rPr>
              <w:t>言葉のリズムや抑揚、語感を感じ取りながら、詩の内容を捉える。</w:t>
            </w:r>
          </w:p>
          <w:p w14:paraId="5B14DB12" w14:textId="7E57D5DC" w:rsidR="00B735D7" w:rsidRDefault="0064006E" w:rsidP="00050A0C">
            <w:pPr>
              <w:snapToGrid w:val="0"/>
              <w:spacing w:line="240" w:lineRule="exact"/>
              <w:ind w:left="180" w:hangingChars="100" w:hanging="180"/>
              <w:rPr>
                <w:rFonts w:asciiTheme="minorEastAsia" w:hAnsiTheme="minorEastAsia"/>
                <w:sz w:val="18"/>
                <w:szCs w:val="18"/>
              </w:rPr>
            </w:pPr>
            <w:r w:rsidRPr="0064006E">
              <w:rPr>
                <w:rFonts w:asciiTheme="minorEastAsia" w:hAnsiTheme="minorEastAsia" w:hint="eastAsia"/>
                <w:sz w:val="18"/>
                <w:szCs w:val="18"/>
              </w:rPr>
              <w:t>●</w:t>
            </w:r>
            <w:r w:rsidR="00050A0C" w:rsidRPr="000D4401">
              <w:rPr>
                <w:rFonts w:ascii="ＭＳ 明朝"/>
                <w:noProof/>
                <w:sz w:val="18"/>
                <w:szCs w:val="18"/>
              </w:rPr>
              <w:drawing>
                <wp:inline distT="0" distB="0" distL="0" distR="0" wp14:anchorId="5284B7B8" wp14:editId="48890175">
                  <wp:extent cx="457200" cy="88900"/>
                  <wp:effectExtent l="0" t="0" r="0" b="0"/>
                  <wp:docPr id="16611840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50A0C">
              <w:rPr>
                <w:rFonts w:asciiTheme="minorEastAsia" w:hAnsiTheme="minorEastAsia"/>
                <w:sz w:val="18"/>
                <w:szCs w:val="18"/>
              </w:rPr>
              <w:t xml:space="preserve"> </w:t>
            </w:r>
            <w:r w:rsidR="00050A0C" w:rsidRPr="00050A0C">
              <w:rPr>
                <w:rFonts w:asciiTheme="minorEastAsia" w:hAnsiTheme="minorEastAsia" w:hint="eastAsia"/>
                <w:sz w:val="18"/>
                <w:szCs w:val="18"/>
              </w:rPr>
              <w:t>詩と音楽との結び付きや、曲の特徴に気を付けて聴く。</w:t>
            </w:r>
          </w:p>
          <w:p w14:paraId="01A1B19F" w14:textId="77777777" w:rsidR="00050A0C" w:rsidRDefault="00050A0C" w:rsidP="00050A0C">
            <w:pPr>
              <w:snapToGrid w:val="0"/>
              <w:spacing w:line="240" w:lineRule="exact"/>
              <w:rPr>
                <w:rFonts w:asciiTheme="minorEastAsia" w:hAnsiTheme="minorEastAsia"/>
                <w:sz w:val="18"/>
                <w:szCs w:val="18"/>
              </w:rPr>
            </w:pPr>
          </w:p>
          <w:p w14:paraId="51E60670" w14:textId="77777777" w:rsidR="002C7172" w:rsidRDefault="00B735D7" w:rsidP="00050A0C">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0A0C" w:rsidRPr="000D4401">
              <w:rPr>
                <w:rFonts w:ascii="ＭＳ 明朝"/>
                <w:noProof/>
                <w:sz w:val="18"/>
                <w:szCs w:val="18"/>
              </w:rPr>
              <w:drawing>
                <wp:inline distT="0" distB="0" distL="0" distR="0" wp14:anchorId="5AC9CADE" wp14:editId="0A787E65">
                  <wp:extent cx="368300" cy="88900"/>
                  <wp:effectExtent l="0" t="0" r="0" b="0"/>
                  <wp:docPr id="3830638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D5343B">
              <w:rPr>
                <w:rFonts w:asciiTheme="minorEastAsia" w:hAnsiTheme="minorEastAsia" w:hint="eastAsia"/>
                <w:sz w:val="18"/>
                <w:szCs w:val="18"/>
              </w:rPr>
              <w:t xml:space="preserve"> </w:t>
            </w:r>
            <w:r w:rsidR="00050A0C" w:rsidRPr="00050A0C">
              <w:rPr>
                <w:rFonts w:asciiTheme="minorEastAsia" w:hAnsiTheme="minorEastAsia" w:hint="eastAsia"/>
                <w:sz w:val="18"/>
                <w:szCs w:val="18"/>
              </w:rPr>
              <w:t>曲想や表現の工夫のよさを味わって聴く</w:t>
            </w:r>
            <w:r w:rsidRPr="00245262">
              <w:rPr>
                <w:rFonts w:asciiTheme="minorEastAsia" w:hAnsiTheme="minorEastAsia" w:hint="eastAsia"/>
                <w:sz w:val="18"/>
                <w:szCs w:val="18"/>
              </w:rPr>
              <w:t>。</w:t>
            </w:r>
          </w:p>
          <w:p w14:paraId="74082793" w14:textId="77777777" w:rsidR="00050A0C" w:rsidRDefault="00050A0C" w:rsidP="00050A0C">
            <w:pPr>
              <w:snapToGrid w:val="0"/>
              <w:spacing w:line="240" w:lineRule="exact"/>
              <w:ind w:left="180" w:hangingChars="100" w:hanging="180"/>
              <w:rPr>
                <w:rFonts w:asciiTheme="minorEastAsia" w:hAnsiTheme="minorEastAsia"/>
                <w:sz w:val="18"/>
                <w:szCs w:val="18"/>
              </w:rPr>
            </w:pPr>
          </w:p>
          <w:p w14:paraId="622A80AB" w14:textId="77777777" w:rsidR="00050A0C" w:rsidRDefault="00050A0C" w:rsidP="00050A0C">
            <w:pPr>
              <w:snapToGrid w:val="0"/>
              <w:spacing w:line="240" w:lineRule="exact"/>
              <w:ind w:left="180" w:hangingChars="100" w:hanging="180"/>
              <w:rPr>
                <w:rFonts w:asciiTheme="minorEastAsia" w:hAnsiTheme="minorEastAsia"/>
                <w:sz w:val="18"/>
                <w:szCs w:val="18"/>
              </w:rPr>
            </w:pPr>
          </w:p>
          <w:p w14:paraId="22C95AFD" w14:textId="77777777" w:rsidR="00050A0C" w:rsidRDefault="00050A0C" w:rsidP="00050A0C">
            <w:pPr>
              <w:snapToGrid w:val="0"/>
              <w:spacing w:line="240" w:lineRule="exact"/>
              <w:ind w:left="180" w:hangingChars="100" w:hanging="180"/>
              <w:rPr>
                <w:rFonts w:asciiTheme="minorEastAsia" w:hAnsiTheme="minorEastAsia"/>
                <w:sz w:val="18"/>
                <w:szCs w:val="18"/>
              </w:rPr>
            </w:pPr>
          </w:p>
          <w:p w14:paraId="1358AE98" w14:textId="0FA6B803" w:rsidR="00050A0C" w:rsidRPr="002C7172" w:rsidRDefault="00050A0C" w:rsidP="00050A0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50A0C">
              <w:rPr>
                <w:rFonts w:asciiTheme="minorEastAsia" w:hAnsiTheme="minorEastAsia" w:hint="eastAsia"/>
                <w:sz w:val="18"/>
                <w:szCs w:val="18"/>
              </w:rPr>
              <w:t>声の種類や演奏形態の違いが生み出す演奏のよさを味わって聴く</w:t>
            </w:r>
            <w:r>
              <w:rPr>
                <w:rFonts w:asciiTheme="minorEastAsia" w:hAnsiTheme="minorEastAsia" w:hint="eastAsia"/>
                <w:sz w:val="18"/>
                <w:szCs w:val="18"/>
              </w:rPr>
              <w:t>。</w:t>
            </w:r>
          </w:p>
        </w:tc>
        <w:tc>
          <w:tcPr>
            <w:tcW w:w="8510" w:type="dxa"/>
          </w:tcPr>
          <w:p w14:paraId="39AAD302" w14:textId="77777777" w:rsidR="00050A0C" w:rsidRDefault="00050A0C" w:rsidP="00050A0C">
            <w:pPr>
              <w:snapToGrid w:val="0"/>
              <w:spacing w:line="240" w:lineRule="exact"/>
              <w:ind w:left="180" w:hangingChars="100" w:hanging="180"/>
              <w:rPr>
                <w:rFonts w:asciiTheme="minorEastAsia" w:hAnsiTheme="minorEastAsia"/>
                <w:color w:val="000000" w:themeColor="text1"/>
                <w:sz w:val="18"/>
                <w:szCs w:val="18"/>
              </w:rPr>
            </w:pPr>
          </w:p>
          <w:p w14:paraId="31914696" w14:textId="77777777" w:rsidR="00050A0C" w:rsidRDefault="00050A0C" w:rsidP="00050A0C">
            <w:pPr>
              <w:snapToGrid w:val="0"/>
              <w:spacing w:line="240" w:lineRule="exact"/>
              <w:ind w:left="180" w:hangingChars="100" w:hanging="180"/>
              <w:rPr>
                <w:rFonts w:asciiTheme="minorEastAsia" w:hAnsiTheme="minorEastAsia"/>
                <w:color w:val="000000" w:themeColor="text1"/>
                <w:sz w:val="18"/>
                <w:szCs w:val="18"/>
              </w:rPr>
            </w:pPr>
          </w:p>
          <w:p w14:paraId="396AE9BD" w14:textId="6080FE9E"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050A0C" w:rsidRPr="00050A0C">
              <w:rPr>
                <w:rFonts w:hint="eastAsia"/>
                <w:sz w:val="18"/>
                <w:szCs w:val="18"/>
              </w:rPr>
              <w:t>曲想及びその変化と、旋律などの音楽の構造との関わりについて理解している</w:t>
            </w:r>
            <w:r w:rsidRPr="009D77A5">
              <w:rPr>
                <w:rFonts w:hint="eastAsia"/>
                <w:sz w:val="18"/>
                <w:szCs w:val="18"/>
              </w:rPr>
              <w:t>。</w:t>
            </w:r>
          </w:p>
          <w:p w14:paraId="6D346875" w14:textId="713D7651" w:rsidR="00B735D7" w:rsidRDefault="00B735D7" w:rsidP="00050A0C">
            <w:pPr>
              <w:snapToGrid w:val="0"/>
              <w:spacing w:line="24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050A0C" w:rsidRPr="00050A0C">
              <w:rPr>
                <w:rFonts w:asciiTheme="minorEastAsia" w:hAnsiTheme="minorEastAsia" w:hint="eastAsia"/>
                <w:color w:val="000000" w:themeColor="text1"/>
                <w:sz w:val="18"/>
                <w:szCs w:val="18"/>
              </w:rPr>
              <w:t>発言内容、ワークシート</w:t>
            </w:r>
            <w:r w:rsidRPr="00E21ECA">
              <w:rPr>
                <w:rFonts w:asciiTheme="minorEastAsia" w:hAnsiTheme="minorEastAsia" w:hint="eastAsia"/>
                <w:color w:val="000000" w:themeColor="text1"/>
                <w:sz w:val="18"/>
                <w:szCs w:val="18"/>
              </w:rPr>
              <w:t>】</w:t>
            </w:r>
          </w:p>
          <w:p w14:paraId="3B554551" w14:textId="77777777" w:rsidR="0064006E" w:rsidRPr="00050A0C" w:rsidRDefault="0064006E" w:rsidP="00050A0C">
            <w:pPr>
              <w:snapToGrid w:val="0"/>
              <w:spacing w:line="240" w:lineRule="exact"/>
              <w:rPr>
                <w:rFonts w:asciiTheme="minorEastAsia" w:hAnsiTheme="minorEastAsia"/>
                <w:color w:val="000000" w:themeColor="text1"/>
                <w:sz w:val="18"/>
                <w:szCs w:val="18"/>
              </w:rPr>
            </w:pPr>
          </w:p>
          <w:p w14:paraId="4F0687FD" w14:textId="38C8C783"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050A0C" w:rsidRPr="00050A0C">
              <w:rPr>
                <w:rFonts w:hint="eastAsia"/>
                <w:sz w:val="18"/>
                <w:szCs w:val="18"/>
              </w:rPr>
              <w:t>音色、リズム、旋律、フレーズを聴き取り、それらの働きが生み出すよさや面白さ、美しさを感じ取りながら、聴き取ったことと感じ取ったこととの関わりについて考え、曲や演奏のよさなどを見いだし、曲全体を味わって聴いている</w:t>
            </w:r>
            <w:r w:rsidR="00D5343B" w:rsidRPr="00D5343B">
              <w:rPr>
                <w:rFonts w:hint="eastAsia"/>
                <w:sz w:val="18"/>
                <w:szCs w:val="18"/>
              </w:rPr>
              <w:t>。</w:t>
            </w:r>
          </w:p>
          <w:p w14:paraId="60ECACC1" w14:textId="328D923B" w:rsidR="00B735D7" w:rsidRPr="00E21ECA" w:rsidRDefault="00D04EF7" w:rsidP="00050A0C">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B735D7" w:rsidRPr="00E21ECA">
              <w:rPr>
                <w:rFonts w:asciiTheme="minorEastAsia" w:hAnsiTheme="minorEastAsia" w:hint="eastAsia"/>
                <w:color w:val="000000" w:themeColor="text1"/>
                <w:sz w:val="18"/>
                <w:szCs w:val="18"/>
              </w:rPr>
              <w:t>【</w:t>
            </w:r>
            <w:r w:rsidR="00050A0C" w:rsidRPr="00050A0C">
              <w:rPr>
                <w:rFonts w:asciiTheme="minorEastAsia" w:hAnsiTheme="minorEastAsia" w:hint="eastAsia"/>
                <w:color w:val="000000" w:themeColor="text1"/>
                <w:sz w:val="18"/>
                <w:szCs w:val="18"/>
              </w:rPr>
              <w:t>行動観察、発言内容、ワークシート</w:t>
            </w:r>
            <w:r w:rsidR="00B735D7" w:rsidRPr="00E21ECA">
              <w:rPr>
                <w:rFonts w:asciiTheme="minorEastAsia" w:hAnsiTheme="minorEastAsia" w:hint="eastAsia"/>
                <w:color w:val="000000" w:themeColor="text1"/>
                <w:sz w:val="18"/>
                <w:szCs w:val="18"/>
              </w:rPr>
              <w:t>】</w:t>
            </w:r>
          </w:p>
          <w:p w14:paraId="485E2C58" w14:textId="5AC60D8F"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050A0C" w:rsidRPr="00050A0C">
              <w:rPr>
                <w:rFonts w:hint="eastAsia"/>
                <w:sz w:val="18"/>
                <w:szCs w:val="18"/>
              </w:rPr>
              <w:t>言葉の抑揚やリズムと旋律との結び付きに興味・関心をもち、音楽活動を楽しみながら主体的・協働的に鑑賞の学習活動に取り組もうとしている</w:t>
            </w:r>
            <w:r w:rsidR="00D5343B" w:rsidRPr="00D5343B">
              <w:rPr>
                <w:rFonts w:hint="eastAsia"/>
                <w:sz w:val="18"/>
                <w:szCs w:val="18"/>
              </w:rPr>
              <w:t>。</w:t>
            </w:r>
          </w:p>
          <w:p w14:paraId="4B553428" w14:textId="77777777" w:rsidR="004D78CC" w:rsidRDefault="00050A0C" w:rsidP="00050A0C">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態①</w:t>
            </w:r>
            <w:r w:rsidR="00D5343B" w:rsidRPr="00E21ECA">
              <w:rPr>
                <w:rFonts w:asciiTheme="minorEastAsia" w:hAnsiTheme="minorEastAsia" w:hint="eastAsia"/>
                <w:color w:val="000000" w:themeColor="text1"/>
                <w:sz w:val="18"/>
                <w:szCs w:val="18"/>
              </w:rPr>
              <w:t>【</w:t>
            </w:r>
            <w:r w:rsidRPr="00050A0C">
              <w:rPr>
                <w:rFonts w:asciiTheme="minorEastAsia" w:hAnsiTheme="minorEastAsia" w:hint="eastAsia"/>
                <w:color w:val="000000" w:themeColor="text1"/>
                <w:sz w:val="18"/>
                <w:szCs w:val="18"/>
              </w:rPr>
              <w:t>行動観察、発言内容、振り返りシート</w:t>
            </w:r>
            <w:r w:rsidR="00B735D7" w:rsidRPr="00E21ECA">
              <w:rPr>
                <w:rFonts w:asciiTheme="minorEastAsia" w:hAnsiTheme="minorEastAsia" w:hint="eastAsia"/>
                <w:color w:val="000000" w:themeColor="text1"/>
                <w:sz w:val="18"/>
                <w:szCs w:val="18"/>
              </w:rPr>
              <w:t>】</w:t>
            </w:r>
          </w:p>
          <w:p w14:paraId="02603878" w14:textId="7B3F3425" w:rsidR="00CB0243" w:rsidRPr="000464CE" w:rsidRDefault="00CB0243" w:rsidP="00050A0C">
            <w:pPr>
              <w:snapToGrid w:val="0"/>
              <w:spacing w:line="240" w:lineRule="exact"/>
              <w:ind w:leftChars="100" w:left="200"/>
              <w:rPr>
                <w:rFonts w:asciiTheme="minorEastAsia" w:hAnsiTheme="minorEastAsia"/>
                <w:color w:val="000000" w:themeColor="text1"/>
                <w:sz w:val="16"/>
                <w:szCs w:val="16"/>
              </w:rPr>
            </w:pPr>
            <w:r w:rsidRPr="000464CE">
              <w:rPr>
                <w:rFonts w:ascii="ＭＳ 明朝" w:hint="eastAsia"/>
                <w:sz w:val="16"/>
                <w:szCs w:val="16"/>
              </w:rPr>
              <w:t>※第１時から第２時を通して適宜評価を行い、最終的に総括して記録に残す。</w:t>
            </w:r>
          </w:p>
        </w:tc>
      </w:tr>
      <w:tr w:rsidR="00D04EF7" w14:paraId="6A3CD78F" w14:textId="77777777" w:rsidTr="00D04EF7">
        <w:trPr>
          <w:trHeight w:val="1701"/>
        </w:trPr>
        <w:tc>
          <w:tcPr>
            <w:tcW w:w="2410" w:type="dxa"/>
          </w:tcPr>
          <w:p w14:paraId="342C9708" w14:textId="01A5DE95" w:rsidR="00D04EF7" w:rsidRPr="00947A3A" w:rsidRDefault="00050A0C" w:rsidP="00D04EF7">
            <w:pPr>
              <w:rPr>
                <w:rFonts w:ascii="ＭＳ 明朝"/>
                <w:sz w:val="18"/>
                <w:szCs w:val="18"/>
              </w:rPr>
            </w:pPr>
            <w:r w:rsidRPr="00050A0C">
              <w:rPr>
                <w:rFonts w:ascii="ＭＳ 明朝" w:hint="eastAsia"/>
                <w:sz w:val="18"/>
                <w:szCs w:val="18"/>
              </w:rPr>
              <w:t>歌詞の表す情景を思いうかべながら歌いましょう。</w:t>
            </w:r>
          </w:p>
        </w:tc>
        <w:tc>
          <w:tcPr>
            <w:tcW w:w="2518" w:type="dxa"/>
          </w:tcPr>
          <w:p w14:paraId="2DAAD491" w14:textId="1FCBBE79" w:rsidR="00D04EF7" w:rsidRPr="00963DB8" w:rsidRDefault="00050A0C" w:rsidP="00D04EF7">
            <w:pPr>
              <w:snapToGrid w:val="0"/>
              <w:ind w:left="1152" w:hangingChars="640" w:hanging="1152"/>
              <w:rPr>
                <w:rFonts w:ascii="ＭＳ 明朝" w:hAnsi="ＭＳ 明朝"/>
                <w:sz w:val="18"/>
                <w:szCs w:val="18"/>
              </w:rPr>
            </w:pPr>
            <w:r w:rsidRPr="00DF5950">
              <w:rPr>
                <w:rFonts w:ascii="ＭＳ 明朝" w:hAnsi="ＭＳ 明朝" w:hint="eastAsia"/>
                <w:sz w:val="18"/>
                <w:szCs w:val="18"/>
              </w:rPr>
              <w:t>(共)</w:t>
            </w:r>
            <w:r w:rsidRPr="00050A0C">
              <w:rPr>
                <w:rFonts w:ascii="ＭＳ 明朝" w:hAnsi="ＭＳ 明朝" w:hint="eastAsia"/>
                <w:sz w:val="18"/>
                <w:szCs w:val="18"/>
              </w:rPr>
              <w:t>冬げしき</w:t>
            </w:r>
          </w:p>
        </w:tc>
        <w:tc>
          <w:tcPr>
            <w:tcW w:w="425" w:type="dxa"/>
          </w:tcPr>
          <w:p w14:paraId="6BD81483" w14:textId="77777777" w:rsidR="00D04EF7" w:rsidRDefault="00D04EF7"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8F660EE" w14:textId="77777777" w:rsidR="00F44DFC" w:rsidRDefault="00F44DFC" w:rsidP="00E340C4">
            <w:pPr>
              <w:snapToGrid w:val="0"/>
              <w:spacing w:line="240" w:lineRule="exact"/>
              <w:ind w:left="180" w:hangingChars="100" w:hanging="180"/>
              <w:jc w:val="center"/>
              <w:rPr>
                <w:rFonts w:ascii="ＭＳ 明朝"/>
                <w:sz w:val="18"/>
                <w:szCs w:val="18"/>
              </w:rPr>
            </w:pPr>
          </w:p>
          <w:p w14:paraId="2B8DAFCC" w14:textId="77777777" w:rsidR="00F44DFC" w:rsidRDefault="00F44DFC" w:rsidP="00E340C4">
            <w:pPr>
              <w:snapToGrid w:val="0"/>
              <w:spacing w:line="240" w:lineRule="exact"/>
              <w:jc w:val="center"/>
              <w:rPr>
                <w:rFonts w:ascii="ＭＳ 明朝"/>
                <w:sz w:val="18"/>
                <w:szCs w:val="18"/>
              </w:rPr>
            </w:pPr>
          </w:p>
          <w:p w14:paraId="69ADC66C" w14:textId="589228F0" w:rsidR="00F44DFC" w:rsidRPr="00947A3A" w:rsidRDefault="00F44DFC" w:rsidP="00E340C4">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4961" w:type="dxa"/>
          </w:tcPr>
          <w:p w14:paraId="56839718" w14:textId="0106743F" w:rsidR="00D04EF7" w:rsidRPr="0080580C" w:rsidRDefault="00D04EF7" w:rsidP="00F67CB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050A0C" w:rsidRPr="000D4401">
              <w:rPr>
                <w:rFonts w:ascii="ＭＳ 明朝"/>
                <w:noProof/>
                <w:sz w:val="18"/>
                <w:szCs w:val="18"/>
              </w:rPr>
              <w:drawing>
                <wp:inline distT="0" distB="0" distL="0" distR="0" wp14:anchorId="7D300161" wp14:editId="35B1D1FC">
                  <wp:extent cx="457200" cy="88900"/>
                  <wp:effectExtent l="0" t="0" r="0" b="0"/>
                  <wp:docPr id="1873196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94548C" w:rsidRPr="0094548C">
              <w:rPr>
                <w:rFonts w:asciiTheme="minorEastAsia" w:hAnsiTheme="minorEastAsia" w:hint="eastAsia"/>
                <w:sz w:val="18"/>
                <w:szCs w:val="18"/>
              </w:rPr>
              <w:t>曲想と旋律の特徴や強弱記号、言葉のまとまりとの関わりを捉える</w:t>
            </w:r>
            <w:r w:rsidRPr="005C266D">
              <w:rPr>
                <w:rFonts w:asciiTheme="minorEastAsia" w:hAnsiTheme="minorEastAsia" w:hint="eastAsia"/>
                <w:sz w:val="18"/>
                <w:szCs w:val="18"/>
              </w:rPr>
              <w:t>。</w:t>
            </w:r>
          </w:p>
          <w:p w14:paraId="11486085" w14:textId="77777777" w:rsidR="00D04EF7" w:rsidRDefault="00D04EF7" w:rsidP="00F67CBB">
            <w:pPr>
              <w:snapToGrid w:val="0"/>
              <w:spacing w:line="240" w:lineRule="exact"/>
              <w:ind w:left="180" w:hangingChars="100" w:hanging="180"/>
              <w:rPr>
                <w:rFonts w:asciiTheme="minorEastAsia" w:hAnsiTheme="minorEastAsia"/>
                <w:sz w:val="18"/>
                <w:szCs w:val="18"/>
              </w:rPr>
            </w:pPr>
          </w:p>
          <w:p w14:paraId="3D4C34C3" w14:textId="1DBC7059" w:rsidR="00D04EF7" w:rsidRPr="00245262" w:rsidRDefault="00D04EF7" w:rsidP="002F5C4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94548C" w:rsidRPr="000D4401">
              <w:rPr>
                <w:rFonts w:ascii="ＭＳ 明朝"/>
                <w:noProof/>
                <w:sz w:val="18"/>
                <w:szCs w:val="18"/>
              </w:rPr>
              <w:drawing>
                <wp:inline distT="0" distB="0" distL="0" distR="0" wp14:anchorId="4BD4BF28" wp14:editId="3BB63C0C">
                  <wp:extent cx="368300" cy="88900"/>
                  <wp:effectExtent l="0" t="0" r="0" b="0"/>
                  <wp:docPr id="14081952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E340C4" w:rsidRPr="000D4401">
              <w:rPr>
                <w:rFonts w:ascii="ＭＳ 明朝"/>
                <w:noProof/>
                <w:sz w:val="18"/>
                <w:szCs w:val="18"/>
              </w:rPr>
              <w:drawing>
                <wp:inline distT="0" distB="0" distL="0" distR="0" wp14:anchorId="57692EF5" wp14:editId="793B45A4">
                  <wp:extent cx="279400" cy="88900"/>
                  <wp:effectExtent l="0" t="0" r="0" b="0"/>
                  <wp:docPr id="552975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00E340C4" w:rsidRPr="00E340C4">
              <w:rPr>
                <w:rFonts w:asciiTheme="minorEastAsia" w:hAnsiTheme="minorEastAsia" w:hint="eastAsia"/>
                <w:sz w:val="18"/>
                <w:szCs w:val="18"/>
              </w:rPr>
              <w:t>呼吸や発音の仕方に気を付けながら、歌詞の表す情景や気分が伝わるように表現を工夫して歌う</w:t>
            </w:r>
            <w:r w:rsidRPr="005C266D">
              <w:rPr>
                <w:rFonts w:asciiTheme="minorEastAsia" w:hAnsiTheme="minorEastAsia" w:hint="eastAsia"/>
                <w:sz w:val="18"/>
                <w:szCs w:val="18"/>
              </w:rPr>
              <w:t>。</w:t>
            </w:r>
          </w:p>
        </w:tc>
        <w:tc>
          <w:tcPr>
            <w:tcW w:w="8510" w:type="dxa"/>
          </w:tcPr>
          <w:p w14:paraId="301B2594" w14:textId="119C8774"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340C4" w:rsidRPr="00E340C4">
              <w:rPr>
                <w:rFonts w:hint="eastAsia"/>
                <w:sz w:val="18"/>
                <w:szCs w:val="18"/>
              </w:rPr>
              <w:t>曲想と旋律などの音楽の構造や歌詞の内容との関わりについて理解している</w:t>
            </w:r>
            <w:r w:rsidRPr="005C266D">
              <w:rPr>
                <w:rFonts w:hint="eastAsia"/>
                <w:sz w:val="18"/>
                <w:szCs w:val="18"/>
              </w:rPr>
              <w:t>。</w:t>
            </w:r>
          </w:p>
          <w:p w14:paraId="1C7D72C3" w14:textId="2D1B86DE" w:rsidR="00D04EF7" w:rsidRDefault="0094548C" w:rsidP="00D04EF7">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②</w:t>
            </w:r>
            <w:r w:rsidR="00D04EF7">
              <w:rPr>
                <w:rFonts w:asciiTheme="minorEastAsia" w:hAnsiTheme="minorEastAsia" w:hint="eastAsia"/>
                <w:kern w:val="0"/>
                <w:sz w:val="18"/>
                <w:szCs w:val="18"/>
              </w:rPr>
              <w:t>知</w:t>
            </w:r>
            <w:r w:rsidR="00D04EF7" w:rsidRPr="0080580C">
              <w:rPr>
                <w:rFonts w:asciiTheme="minorEastAsia" w:hAnsiTheme="minorEastAsia" w:hint="eastAsia"/>
                <w:sz w:val="18"/>
                <w:szCs w:val="18"/>
              </w:rPr>
              <w:t>【</w:t>
            </w:r>
            <w:r w:rsidRPr="0094548C">
              <w:rPr>
                <w:rFonts w:asciiTheme="minorEastAsia" w:hAnsiTheme="minorEastAsia" w:hint="eastAsia"/>
                <w:kern w:val="0"/>
                <w:sz w:val="18"/>
                <w:szCs w:val="18"/>
              </w:rPr>
              <w:t>発言内容、ワークシート</w:t>
            </w:r>
            <w:r w:rsidR="00D04EF7" w:rsidRPr="0080580C">
              <w:rPr>
                <w:rFonts w:asciiTheme="minorEastAsia" w:hAnsiTheme="minorEastAsia" w:hint="eastAsia"/>
                <w:sz w:val="18"/>
                <w:szCs w:val="18"/>
              </w:rPr>
              <w:t>】</w:t>
            </w:r>
          </w:p>
          <w:p w14:paraId="5E3AB23D" w14:textId="77777777" w:rsidR="00F44DFC" w:rsidRDefault="00F44DFC" w:rsidP="00E340C4">
            <w:pPr>
              <w:snapToGrid w:val="0"/>
              <w:spacing w:line="240" w:lineRule="exact"/>
              <w:rPr>
                <w:rFonts w:asciiTheme="minorEastAsia" w:hAnsiTheme="minorEastAsia"/>
                <w:sz w:val="18"/>
                <w:szCs w:val="18"/>
              </w:rPr>
            </w:pPr>
          </w:p>
          <w:p w14:paraId="3F936A1A" w14:textId="02079D28" w:rsidR="00D04EF7" w:rsidRPr="0080580C" w:rsidRDefault="00D04EF7"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340C4" w:rsidRPr="00E340C4">
              <w:rPr>
                <w:rFonts w:hint="eastAsia"/>
                <w:sz w:val="18"/>
                <w:szCs w:val="18"/>
              </w:rPr>
              <w:t>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C266D">
              <w:rPr>
                <w:rFonts w:hint="eastAsia"/>
                <w:sz w:val="18"/>
                <w:szCs w:val="18"/>
              </w:rPr>
              <w:t>。</w:t>
            </w:r>
          </w:p>
          <w:p w14:paraId="02219D9E" w14:textId="7FF2B4DD" w:rsidR="00D04EF7" w:rsidRDefault="00F44DFC"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思②</w:t>
            </w:r>
            <w:r w:rsidR="00D04EF7" w:rsidRPr="0080580C">
              <w:rPr>
                <w:rFonts w:asciiTheme="minorEastAsia" w:hAnsiTheme="minorEastAsia" w:hint="eastAsia"/>
                <w:sz w:val="18"/>
                <w:szCs w:val="18"/>
              </w:rPr>
              <w:t>【</w:t>
            </w:r>
            <w:r w:rsidR="00E340C4" w:rsidRPr="00E340C4">
              <w:rPr>
                <w:rFonts w:asciiTheme="minorEastAsia" w:hAnsiTheme="minorEastAsia" w:hint="eastAsia"/>
                <w:sz w:val="18"/>
                <w:szCs w:val="18"/>
              </w:rPr>
              <w:t>行動観察、発言内容、ワークシート</w:t>
            </w:r>
            <w:r w:rsidR="00D04EF7" w:rsidRPr="0080580C">
              <w:rPr>
                <w:rFonts w:asciiTheme="minorEastAsia" w:hAnsiTheme="minorEastAsia" w:hint="eastAsia"/>
                <w:sz w:val="18"/>
                <w:szCs w:val="18"/>
              </w:rPr>
              <w:t>】</w:t>
            </w:r>
          </w:p>
          <w:p w14:paraId="60AFC247" w14:textId="4E97EE7A" w:rsidR="00F44DFC" w:rsidRPr="0080580C" w:rsidRDefault="00F44DFC"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340C4" w:rsidRPr="00E340C4">
              <w:rPr>
                <w:rFonts w:hint="eastAsia"/>
                <w:sz w:val="18"/>
                <w:szCs w:val="18"/>
              </w:rPr>
              <w:t>思いや意図に合った表現をするために必要な、呼吸及び発音の仕方に気を付けて、自然で無理のない、響きのある歌い方で歌う技能を身に付けて歌っている</w:t>
            </w:r>
            <w:r w:rsidRPr="005C266D">
              <w:rPr>
                <w:rFonts w:hint="eastAsia"/>
                <w:sz w:val="18"/>
                <w:szCs w:val="18"/>
              </w:rPr>
              <w:t>。</w:t>
            </w:r>
          </w:p>
          <w:p w14:paraId="262B67E1" w14:textId="0A043606" w:rsidR="00F44DFC" w:rsidRPr="00E21ECA" w:rsidRDefault="00E340C4" w:rsidP="00F44DFC">
            <w:pPr>
              <w:snapToGrid w:val="0"/>
              <w:spacing w:line="200" w:lineRule="exact"/>
              <w:ind w:leftChars="100" w:left="200"/>
              <w:rPr>
                <w:rFonts w:asciiTheme="minorEastAsia" w:hAnsiTheme="minorEastAsia"/>
                <w:color w:val="000000" w:themeColor="text1"/>
                <w:sz w:val="18"/>
                <w:szCs w:val="18"/>
              </w:rPr>
            </w:pPr>
            <w:r>
              <w:rPr>
                <w:rFonts w:asciiTheme="minorEastAsia" w:hAnsiTheme="minorEastAsia" w:hint="eastAsia"/>
                <w:sz w:val="18"/>
                <w:szCs w:val="18"/>
              </w:rPr>
              <w:t>③</w:t>
            </w:r>
            <w:r w:rsidR="00F44DFC">
              <w:rPr>
                <w:rFonts w:asciiTheme="minorEastAsia" w:hAnsiTheme="minorEastAsia" w:hint="eastAsia"/>
                <w:sz w:val="18"/>
                <w:szCs w:val="18"/>
              </w:rPr>
              <w:t>技</w:t>
            </w:r>
            <w:r w:rsidR="00F44DFC" w:rsidRPr="0080580C">
              <w:rPr>
                <w:rFonts w:asciiTheme="minorEastAsia" w:hAnsiTheme="minorEastAsia" w:hint="eastAsia"/>
                <w:sz w:val="18"/>
                <w:szCs w:val="18"/>
              </w:rPr>
              <w:t>【</w:t>
            </w:r>
            <w:r w:rsidR="00F44DFC" w:rsidRPr="00F44DFC">
              <w:rPr>
                <w:rFonts w:asciiTheme="minorEastAsia" w:hAnsiTheme="minorEastAsia" w:hint="eastAsia"/>
                <w:sz w:val="18"/>
                <w:szCs w:val="18"/>
              </w:rPr>
              <w:t>演奏聴取</w:t>
            </w:r>
            <w:r w:rsidR="00F44DFC" w:rsidRPr="0080580C">
              <w:rPr>
                <w:rFonts w:asciiTheme="minorEastAsia" w:hAnsiTheme="minorEastAsia" w:hint="eastAsia"/>
                <w:sz w:val="18"/>
                <w:szCs w:val="18"/>
              </w:rPr>
              <w:t>】</w:t>
            </w:r>
          </w:p>
        </w:tc>
      </w:tr>
      <w:tr w:rsidR="00D04EF7" w14:paraId="705EE396" w14:textId="77777777" w:rsidTr="00C049E1">
        <w:trPr>
          <w:trHeight w:val="2774"/>
        </w:trPr>
        <w:tc>
          <w:tcPr>
            <w:tcW w:w="2410" w:type="dxa"/>
          </w:tcPr>
          <w:p w14:paraId="689D4B84" w14:textId="6A431328" w:rsidR="00D04EF7" w:rsidRPr="002C7172" w:rsidRDefault="008D6BA8" w:rsidP="00D04EF7">
            <w:pPr>
              <w:rPr>
                <w:rFonts w:ascii="ＭＳ 明朝"/>
                <w:sz w:val="18"/>
                <w:szCs w:val="18"/>
              </w:rPr>
            </w:pPr>
            <w:r w:rsidRPr="008D6BA8">
              <w:rPr>
                <w:rFonts w:ascii="ＭＳ 明朝" w:hint="eastAsia"/>
                <w:sz w:val="18"/>
                <w:szCs w:val="18"/>
              </w:rPr>
              <w:t>曲想を生かして歌いましょう。</w:t>
            </w:r>
          </w:p>
        </w:tc>
        <w:tc>
          <w:tcPr>
            <w:tcW w:w="2518" w:type="dxa"/>
          </w:tcPr>
          <w:p w14:paraId="7566E85B" w14:textId="625326DC" w:rsidR="00D04EF7" w:rsidRPr="00DF5950" w:rsidRDefault="008D6BA8" w:rsidP="00D04EF7">
            <w:pPr>
              <w:snapToGrid w:val="0"/>
              <w:ind w:left="1152" w:hangingChars="640" w:hanging="1152"/>
              <w:rPr>
                <w:rFonts w:ascii="ＭＳ 明朝" w:hAnsi="ＭＳ 明朝"/>
                <w:sz w:val="18"/>
                <w:szCs w:val="18"/>
              </w:rPr>
            </w:pPr>
            <w:r w:rsidRPr="00DF5950">
              <w:rPr>
                <w:rFonts w:ascii="ＭＳ 明朝" w:hAnsi="ＭＳ 明朝" w:hint="eastAsia"/>
                <w:sz w:val="18"/>
                <w:szCs w:val="18"/>
              </w:rPr>
              <w:t>(共)</w:t>
            </w:r>
            <w:r w:rsidRPr="008D6BA8">
              <w:rPr>
                <w:rFonts w:ascii="ＭＳ 明朝" w:hAnsi="ＭＳ 明朝" w:hint="eastAsia"/>
                <w:sz w:val="18"/>
                <w:szCs w:val="18"/>
              </w:rPr>
              <w:t>スキーの歌</w:t>
            </w:r>
          </w:p>
        </w:tc>
        <w:tc>
          <w:tcPr>
            <w:tcW w:w="425" w:type="dxa"/>
          </w:tcPr>
          <w:p w14:paraId="3CBF3B52" w14:textId="77777777" w:rsidR="00D04EF7"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1307C95B" w14:textId="77777777" w:rsidR="00F44DFC" w:rsidRDefault="00F44DFC" w:rsidP="00F67CBB">
            <w:pPr>
              <w:snapToGrid w:val="0"/>
              <w:spacing w:line="240" w:lineRule="exact"/>
              <w:ind w:left="180" w:hangingChars="100" w:hanging="180"/>
              <w:jc w:val="center"/>
              <w:rPr>
                <w:rFonts w:ascii="ＭＳ 明朝"/>
                <w:sz w:val="18"/>
                <w:szCs w:val="18"/>
              </w:rPr>
            </w:pPr>
          </w:p>
          <w:p w14:paraId="07ECF05C" w14:textId="5947444D" w:rsidR="00F44DFC"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4961" w:type="dxa"/>
          </w:tcPr>
          <w:p w14:paraId="4CE9D92F" w14:textId="2D50FA5E" w:rsidR="00121CA6" w:rsidRDefault="00121CA6" w:rsidP="00F67CB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D6BA8" w:rsidRPr="008D6BA8">
              <w:rPr>
                <w:rFonts w:asciiTheme="minorEastAsia" w:hAnsiTheme="minorEastAsia" w:hint="eastAsia"/>
                <w:sz w:val="18"/>
                <w:szCs w:val="18"/>
              </w:rPr>
              <w:t>曲想とリズムや速度、旋律との関わりを捉える。</w:t>
            </w:r>
          </w:p>
          <w:p w14:paraId="562EAAE0" w14:textId="77777777" w:rsidR="00121CA6" w:rsidRDefault="00121CA6" w:rsidP="00F67CBB">
            <w:pPr>
              <w:snapToGrid w:val="0"/>
              <w:spacing w:line="240" w:lineRule="exact"/>
              <w:ind w:left="180" w:hangingChars="100" w:hanging="180"/>
              <w:rPr>
                <w:rFonts w:asciiTheme="minorEastAsia" w:hAnsiTheme="minorEastAsia"/>
                <w:sz w:val="18"/>
                <w:szCs w:val="18"/>
              </w:rPr>
            </w:pPr>
          </w:p>
          <w:p w14:paraId="27CDB24B" w14:textId="47BDC24D" w:rsidR="00D04EF7" w:rsidRPr="00CB4B6E" w:rsidRDefault="00D04EF7" w:rsidP="008D6BA8">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D6BA8" w:rsidRPr="000D4401">
              <w:rPr>
                <w:rFonts w:ascii="ＭＳ 明朝"/>
                <w:noProof/>
                <w:sz w:val="18"/>
                <w:szCs w:val="18"/>
              </w:rPr>
              <w:drawing>
                <wp:inline distT="0" distB="0" distL="0" distR="0" wp14:anchorId="7027E007" wp14:editId="44CA6840">
                  <wp:extent cx="368300" cy="88900"/>
                  <wp:effectExtent l="0" t="0" r="0" b="0"/>
                  <wp:docPr id="2084469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8D6BA8" w:rsidRPr="000D4401">
              <w:rPr>
                <w:rFonts w:ascii="ＭＳ 明朝"/>
                <w:noProof/>
                <w:sz w:val="18"/>
                <w:szCs w:val="18"/>
              </w:rPr>
              <w:drawing>
                <wp:inline distT="0" distB="0" distL="0" distR="0" wp14:anchorId="3493592A" wp14:editId="13D075AE">
                  <wp:extent cx="279400" cy="88900"/>
                  <wp:effectExtent l="0" t="0" r="0" b="0"/>
                  <wp:docPr id="1970569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008D6BA8" w:rsidRPr="008D6BA8">
              <w:rPr>
                <w:rFonts w:asciiTheme="minorEastAsia" w:hAnsiTheme="minorEastAsia" w:hint="eastAsia"/>
                <w:sz w:val="18"/>
                <w:szCs w:val="18"/>
              </w:rPr>
              <w:t>旋律やリズムの特徴などを生かした表現を工夫して歌う。</w:t>
            </w:r>
          </w:p>
        </w:tc>
        <w:tc>
          <w:tcPr>
            <w:tcW w:w="8510" w:type="dxa"/>
          </w:tcPr>
          <w:p w14:paraId="5501B13E" w14:textId="77777777" w:rsidR="00121CA6" w:rsidRDefault="00121CA6" w:rsidP="00D04EF7">
            <w:pPr>
              <w:snapToGrid w:val="0"/>
              <w:spacing w:line="240" w:lineRule="exact"/>
              <w:ind w:left="180" w:hangingChars="100" w:hanging="180"/>
              <w:rPr>
                <w:rFonts w:asciiTheme="minorEastAsia" w:hAnsiTheme="minorEastAsia"/>
                <w:sz w:val="18"/>
                <w:szCs w:val="18"/>
              </w:rPr>
            </w:pPr>
          </w:p>
          <w:p w14:paraId="4BA0CA60" w14:textId="77777777" w:rsidR="00121CA6" w:rsidRDefault="00121CA6" w:rsidP="00D04EF7">
            <w:pPr>
              <w:snapToGrid w:val="0"/>
              <w:spacing w:line="240" w:lineRule="exact"/>
              <w:ind w:left="180" w:hangingChars="100" w:hanging="180"/>
              <w:rPr>
                <w:rFonts w:asciiTheme="minorEastAsia" w:hAnsiTheme="minorEastAsia"/>
                <w:sz w:val="18"/>
                <w:szCs w:val="18"/>
              </w:rPr>
            </w:pPr>
          </w:p>
          <w:p w14:paraId="4840604E" w14:textId="67975DAD"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D6BA8" w:rsidRPr="008D6BA8">
              <w:rPr>
                <w:rFonts w:hint="eastAsia"/>
                <w:sz w:val="18"/>
                <w:szCs w:val="18"/>
              </w:rPr>
              <w:t>リズム、速度、旋律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C266D">
              <w:rPr>
                <w:rFonts w:hint="eastAsia"/>
                <w:sz w:val="18"/>
                <w:szCs w:val="18"/>
              </w:rPr>
              <w:t>。</w:t>
            </w:r>
          </w:p>
          <w:p w14:paraId="77DAA8B7" w14:textId="6B178617" w:rsidR="00D04EF7" w:rsidRDefault="00F44DFC"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w:t>
            </w:r>
            <w:r w:rsidR="00D04EF7">
              <w:rPr>
                <w:rFonts w:asciiTheme="minorEastAsia" w:hAnsiTheme="minorEastAsia" w:hint="eastAsia"/>
                <w:sz w:val="18"/>
                <w:szCs w:val="18"/>
              </w:rPr>
              <w:t>③</w:t>
            </w:r>
            <w:r w:rsidR="00D04EF7" w:rsidRPr="0080580C">
              <w:rPr>
                <w:rFonts w:asciiTheme="minorEastAsia" w:hAnsiTheme="minorEastAsia" w:hint="eastAsia"/>
                <w:sz w:val="18"/>
                <w:szCs w:val="18"/>
              </w:rPr>
              <w:t>【</w:t>
            </w:r>
            <w:r w:rsidR="008D6BA8" w:rsidRPr="008D6BA8">
              <w:rPr>
                <w:rFonts w:asciiTheme="minorEastAsia" w:hAnsiTheme="minorEastAsia" w:hint="eastAsia"/>
                <w:sz w:val="18"/>
                <w:szCs w:val="18"/>
              </w:rPr>
              <w:t>ワークシート、発言内容</w:t>
            </w:r>
            <w:r w:rsidR="00D04EF7" w:rsidRPr="0080580C">
              <w:rPr>
                <w:rFonts w:asciiTheme="minorEastAsia" w:hAnsiTheme="minorEastAsia" w:hint="eastAsia"/>
                <w:sz w:val="18"/>
                <w:szCs w:val="18"/>
              </w:rPr>
              <w:t>】</w:t>
            </w:r>
          </w:p>
          <w:p w14:paraId="260A1E0D" w14:textId="6911C2C8" w:rsidR="008D6BA8" w:rsidRPr="0080580C" w:rsidRDefault="008D6BA8" w:rsidP="008D6BA8">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D6BA8">
              <w:rPr>
                <w:rFonts w:hint="eastAsia"/>
                <w:sz w:val="18"/>
                <w:szCs w:val="18"/>
              </w:rPr>
              <w:t>思いや意図に合った表現をするために必要な、呼吸及び発音の仕方に気を付けて、自然で無理のない、響きのある歌い方で歌う技能を身に付けて歌っている</w:t>
            </w:r>
            <w:r w:rsidRPr="005C266D">
              <w:rPr>
                <w:rFonts w:hint="eastAsia"/>
                <w:sz w:val="18"/>
                <w:szCs w:val="18"/>
              </w:rPr>
              <w:t>。</w:t>
            </w:r>
          </w:p>
          <w:p w14:paraId="04B16F5E" w14:textId="6D2F9556" w:rsidR="008D6BA8" w:rsidRDefault="008D6BA8" w:rsidP="008D6BA8">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③技</w:t>
            </w:r>
            <w:r w:rsidRPr="0080580C">
              <w:rPr>
                <w:rFonts w:asciiTheme="minorEastAsia" w:hAnsiTheme="minorEastAsia" w:hint="eastAsia"/>
                <w:sz w:val="18"/>
                <w:szCs w:val="18"/>
              </w:rPr>
              <w:t>【</w:t>
            </w:r>
            <w:r w:rsidRPr="00F44DFC">
              <w:rPr>
                <w:rFonts w:asciiTheme="minorEastAsia" w:hAnsiTheme="minorEastAsia" w:hint="eastAsia"/>
                <w:sz w:val="18"/>
                <w:szCs w:val="18"/>
              </w:rPr>
              <w:t>演奏聴取</w:t>
            </w:r>
            <w:r w:rsidRPr="0080580C">
              <w:rPr>
                <w:rFonts w:asciiTheme="minorEastAsia" w:hAnsiTheme="minorEastAsia" w:hint="eastAsia"/>
                <w:sz w:val="18"/>
                <w:szCs w:val="18"/>
              </w:rPr>
              <w:t>】</w:t>
            </w:r>
          </w:p>
          <w:p w14:paraId="5C757818" w14:textId="0886378C" w:rsidR="00C049E1" w:rsidRPr="0080580C" w:rsidRDefault="00C049E1" w:rsidP="00C049E1">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D6BA8" w:rsidRPr="008D6BA8">
              <w:rPr>
                <w:rFonts w:hint="eastAsia"/>
                <w:sz w:val="18"/>
                <w:szCs w:val="18"/>
              </w:rPr>
              <w:t>歌詞の内容や曲の特徴にふさわしい表現を工夫する学習に興味・関心をもち、音楽活動を楽しみながら主体的・協働的に歌唱の学習活動に取り組もうとしている</w:t>
            </w:r>
            <w:r w:rsidRPr="005C266D">
              <w:rPr>
                <w:rFonts w:hint="eastAsia"/>
                <w:sz w:val="18"/>
                <w:szCs w:val="18"/>
              </w:rPr>
              <w:t>。</w:t>
            </w:r>
          </w:p>
          <w:p w14:paraId="6D4E0A41" w14:textId="77777777" w:rsidR="00C049E1" w:rsidRDefault="00C049E1" w:rsidP="00C049E1">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態</w:t>
            </w:r>
            <w:r w:rsidR="008D6BA8">
              <w:rPr>
                <w:rFonts w:asciiTheme="minorEastAsia" w:hAnsiTheme="minorEastAsia" w:hint="eastAsia"/>
                <w:sz w:val="18"/>
                <w:szCs w:val="18"/>
              </w:rPr>
              <w:t>②</w:t>
            </w:r>
            <w:r w:rsidRPr="0080580C">
              <w:rPr>
                <w:rFonts w:asciiTheme="minorEastAsia" w:hAnsiTheme="minorEastAsia" w:hint="eastAsia"/>
                <w:sz w:val="18"/>
                <w:szCs w:val="18"/>
              </w:rPr>
              <w:t>【</w:t>
            </w:r>
            <w:r w:rsidR="008D6BA8" w:rsidRPr="008D6BA8">
              <w:rPr>
                <w:rFonts w:asciiTheme="minorEastAsia" w:hAnsiTheme="minorEastAsia" w:hint="eastAsia"/>
                <w:sz w:val="18"/>
                <w:szCs w:val="18"/>
              </w:rPr>
              <w:t>行動観察、振り返りシート</w:t>
            </w:r>
            <w:r w:rsidRPr="0080580C">
              <w:rPr>
                <w:rFonts w:asciiTheme="minorEastAsia" w:hAnsiTheme="minorEastAsia" w:hint="eastAsia"/>
                <w:sz w:val="18"/>
                <w:szCs w:val="18"/>
              </w:rPr>
              <w:t>】</w:t>
            </w:r>
          </w:p>
          <w:p w14:paraId="193DBBEB" w14:textId="16B25FEE" w:rsidR="00CB0243" w:rsidRPr="000464CE" w:rsidRDefault="00CB0243" w:rsidP="00C049E1">
            <w:pPr>
              <w:snapToGrid w:val="0"/>
              <w:spacing w:line="200" w:lineRule="exact"/>
              <w:ind w:leftChars="100" w:left="200"/>
              <w:rPr>
                <w:rFonts w:asciiTheme="minorEastAsia" w:hAnsiTheme="minorEastAsia"/>
                <w:color w:val="000000" w:themeColor="text1"/>
                <w:sz w:val="16"/>
                <w:szCs w:val="16"/>
              </w:rPr>
            </w:pPr>
            <w:r w:rsidRPr="000464CE">
              <w:rPr>
                <w:rFonts w:ascii="ＭＳ 明朝" w:hint="eastAsia"/>
                <w:sz w:val="16"/>
                <w:szCs w:val="16"/>
              </w:rPr>
              <w:t>※第３時から第６時を通して適宜評価を行い、最終的に総括して記録に残す。</w:t>
            </w:r>
          </w:p>
        </w:tc>
      </w:tr>
    </w:tbl>
    <w:p w14:paraId="0B5F9927" w14:textId="77777777" w:rsidR="00CE64F8" w:rsidRDefault="00CE64F8" w:rsidP="00CE64F8">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t>題材名</w:t>
            </w:r>
          </w:p>
        </w:tc>
        <w:tc>
          <w:tcPr>
            <w:tcW w:w="5245" w:type="dxa"/>
            <w:vMerge w:val="restart"/>
            <w:vAlign w:val="center"/>
          </w:tcPr>
          <w:p w14:paraId="224B2524" w14:textId="6284B6CA"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F722EB" w:rsidRPr="00F722EB">
              <w:rPr>
                <w:rFonts w:ascii="ＭＳ 明朝" w:hAnsi="ＭＳ 明朝" w:hint="eastAsia"/>
              </w:rPr>
              <w:t>日本の音楽に親しもう</w:t>
            </w:r>
          </w:p>
        </w:tc>
        <w:tc>
          <w:tcPr>
            <w:tcW w:w="1840" w:type="dxa"/>
            <w:vAlign w:val="center"/>
          </w:tcPr>
          <w:p w14:paraId="37DC910C" w14:textId="77777777" w:rsidR="00FB068B" w:rsidRPr="007B7D05" w:rsidRDefault="00FB068B" w:rsidP="00FB068B">
            <w:pPr>
              <w:snapToGrid w:val="0"/>
              <w:jc w:val="center"/>
              <w:rPr>
                <w:sz w:val="16"/>
                <w:szCs w:val="16"/>
              </w:rPr>
            </w:pPr>
            <w:r w:rsidRPr="007B7D05">
              <w:rPr>
                <w:rFonts w:hint="eastAsia"/>
                <w:sz w:val="16"/>
                <w:szCs w:val="16"/>
              </w:rPr>
              <w:t>扱い時数のめやす</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0273FCA5" w:rsidR="00FB068B" w:rsidRDefault="00F722EB" w:rsidP="00FB068B">
            <w:pPr>
              <w:snapToGrid w:val="0"/>
              <w:jc w:val="center"/>
            </w:pPr>
            <w:r>
              <w:t>5</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4C855D4A" w:rsidR="00D11C67" w:rsidRPr="00D11C67" w:rsidRDefault="00F722EB"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F722EB">
              <w:rPr>
                <w:rFonts w:asciiTheme="minorEastAsia" w:hAnsiTheme="minorEastAsia" w:hint="eastAsia"/>
                <w:color w:val="000000" w:themeColor="text1"/>
                <w:sz w:val="18"/>
                <w:szCs w:val="18"/>
              </w:rPr>
              <w:t>曲想及びその変化と、旋律などの音楽の構造や歌詞の内容との関わりについて理解するとともに、思いや意図に合った表現をするために必要な、呼吸及び発音の仕方に気を付けて、日本の旋律の特徴に合った歌い方で歌う技能を身に付ける</w:t>
            </w:r>
            <w:r w:rsidR="00225562" w:rsidRPr="00225562">
              <w:rPr>
                <w:rFonts w:asciiTheme="minorEastAsia" w:hAnsiTheme="minorEastAsia" w:hint="eastAsia"/>
                <w:color w:val="000000" w:themeColor="text1"/>
                <w:sz w:val="18"/>
                <w:szCs w:val="18"/>
              </w:rPr>
              <w:t>。</w:t>
            </w:r>
          </w:p>
          <w:p w14:paraId="1B9C7E8F" w14:textId="0C0F77CC" w:rsidR="00D11C67" w:rsidRPr="00D11C67" w:rsidRDefault="00F722EB"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F722EB">
              <w:rPr>
                <w:rFonts w:asciiTheme="minorEastAsia" w:hAnsiTheme="minorEastAsia" w:hint="eastAsia"/>
                <w:color w:val="000000" w:themeColor="text1"/>
                <w:sz w:val="18"/>
                <w:szCs w:val="18"/>
              </w:rPr>
              <w:t>音色、旋律、拍など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たり、日本の音楽や演奏のよさなど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659678F7" w:rsidR="00FB068B" w:rsidRPr="000E319E" w:rsidRDefault="00F722EB"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F722EB">
              <w:rPr>
                <w:rFonts w:asciiTheme="minorEastAsia" w:hAnsiTheme="minorEastAsia" w:hint="eastAsia"/>
                <w:color w:val="000000" w:themeColor="text1"/>
                <w:sz w:val="18"/>
                <w:szCs w:val="18"/>
              </w:rPr>
              <w:t>日本の音楽の特徴を感じ取りながら表現を工夫して歌ったり、日本の音楽のよさなどを味わいながら聴いたりする学習に興味・関心をもち、音楽活動を楽しみながら主体的・協働的に歌唱や鑑賞の学習活動に取り組み、日本の音楽のよさなどを味わう感性を育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0DA3029E" w14:textId="77777777" w:rsidR="00F722EB" w:rsidRPr="00F722EB" w:rsidRDefault="00F722EB" w:rsidP="00F722EB">
            <w:pPr>
              <w:spacing w:line="320" w:lineRule="exact"/>
              <w:ind w:firstLineChars="100" w:firstLine="180"/>
              <w:rPr>
                <w:sz w:val="18"/>
                <w:szCs w:val="18"/>
              </w:rPr>
            </w:pPr>
            <w:r w:rsidRPr="00F722EB">
              <w:rPr>
                <w:rFonts w:hint="eastAsia"/>
                <w:sz w:val="18"/>
                <w:szCs w:val="18"/>
              </w:rPr>
              <w:t>日本には、３、４年生で学習してきたような郷土に伝わるお囃子や民謡をはじめ、人々によって昔から守り伝えられてきた様々な音楽があります。本題材では、箏と尺八による音楽や郷土に伝わる民謡を鑑賞する学習を通して、我が国や郷土の音楽に親しみながら、長く受け継がれてきた伝統や文化への理解も深めていくようにします。</w:t>
            </w:r>
          </w:p>
          <w:p w14:paraId="2FD5DAAB" w14:textId="41A83267" w:rsidR="00FB068B" w:rsidRPr="000E319E" w:rsidRDefault="00F722EB" w:rsidP="00F722EB">
            <w:pPr>
              <w:spacing w:line="320" w:lineRule="exact"/>
              <w:ind w:firstLineChars="100" w:firstLine="180"/>
            </w:pPr>
            <w:r w:rsidRPr="00F722EB">
              <w:rPr>
                <w:rFonts w:hint="eastAsia"/>
                <w:sz w:val="18"/>
                <w:szCs w:val="18"/>
              </w:rPr>
              <w:t>声の出し方や歌い回し、拍のある音楽や拍のない音楽といった観点から幾つかの民謡を聴き比べる過程で、生活と結び付いて歌い継がれてきた音楽があることに気付くとともに、気付いたことや感じたことを発表し合う活動を通して、我が国や郷土に伝わる音楽のよさや特徴を感じ取って、親しむようにしましょう</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2CE6965C" w14:textId="5123C990" w:rsidR="007D1EF8" w:rsidRPr="00245262" w:rsidRDefault="007D1EF8" w:rsidP="00F722EB">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Ａ表現　</w:t>
            </w:r>
            <w:r w:rsidR="00735A38" w:rsidRPr="00D63DB2">
              <w:rPr>
                <w:rFonts w:asciiTheme="minorEastAsia" w:hAnsiTheme="minorEastAsia" w:hint="eastAsia"/>
                <w:sz w:val="18"/>
                <w:szCs w:val="18"/>
              </w:rPr>
              <w:t>(1)歌唱</w:t>
            </w:r>
            <w:r w:rsidR="00F722EB" w:rsidRPr="00F722EB">
              <w:rPr>
                <w:rFonts w:asciiTheme="majorEastAsia" w:eastAsiaTheme="majorEastAsia" w:hAnsiTheme="majorEastAsia" w:hint="eastAsia"/>
                <w:sz w:val="18"/>
                <w:szCs w:val="18"/>
              </w:rPr>
              <w:t>ア、</w:t>
            </w:r>
            <w:r w:rsidR="00735A38" w:rsidRPr="00F722EB">
              <w:rPr>
                <w:rFonts w:asciiTheme="majorEastAsia" w:eastAsiaTheme="majorEastAsia" w:hAnsiTheme="majorEastAsia" w:hint="eastAsia"/>
                <w:sz w:val="18"/>
                <w:szCs w:val="18"/>
              </w:rPr>
              <w:t>イ、ウ</w:t>
            </w:r>
            <w:r w:rsidR="00735A38" w:rsidRPr="00735A38">
              <w:rPr>
                <w:rFonts w:asciiTheme="minorEastAsia" w:hAnsiTheme="minorEastAsia" w:hint="eastAsia"/>
                <w:sz w:val="18"/>
                <w:szCs w:val="18"/>
              </w:rPr>
              <w:t>(ｱ)</w:t>
            </w:r>
            <w:r w:rsidR="00735A38" w:rsidRPr="00F722EB">
              <w:rPr>
                <w:rFonts w:asciiTheme="majorEastAsia" w:eastAsiaTheme="majorEastAsia" w:hAnsiTheme="majorEastAsia" w:hint="eastAsia"/>
                <w:sz w:val="18"/>
                <w:szCs w:val="18"/>
              </w:rPr>
              <w:t>(</w:t>
            </w:r>
            <w:r w:rsidR="00F722EB" w:rsidRPr="00F722EB">
              <w:rPr>
                <w:rFonts w:asciiTheme="majorEastAsia" w:eastAsiaTheme="majorEastAsia" w:hAnsiTheme="majorEastAsia" w:hint="eastAsia"/>
                <w:sz w:val="18"/>
                <w:szCs w:val="18"/>
              </w:rPr>
              <w:t>ｲ</w:t>
            </w:r>
            <w:r w:rsidR="00735A38" w:rsidRPr="00F722EB">
              <w:rPr>
                <w:rFonts w:asciiTheme="majorEastAsia" w:eastAsiaTheme="majorEastAsia" w:hAnsiTheme="majorEastAsia" w:hint="eastAsia"/>
                <w:sz w:val="18"/>
                <w:szCs w:val="18"/>
              </w:rPr>
              <w:t>)</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31DE31B3"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F722EB" w:rsidRPr="00F722EB">
              <w:rPr>
                <w:rFonts w:asciiTheme="minorEastAsia" w:hAnsiTheme="minorEastAsia" w:hint="eastAsia"/>
                <w:sz w:val="18"/>
                <w:szCs w:val="18"/>
              </w:rPr>
              <w:t>音色、速度、</w:t>
            </w:r>
            <w:r w:rsidR="00F722EB" w:rsidRPr="00F722EB">
              <w:rPr>
                <w:rFonts w:asciiTheme="majorEastAsia" w:eastAsiaTheme="majorEastAsia" w:hAnsiTheme="majorEastAsia" w:hint="eastAsia"/>
                <w:sz w:val="18"/>
                <w:szCs w:val="18"/>
              </w:rPr>
              <w:t>旋律、</w:t>
            </w:r>
            <w:r w:rsidR="00F722EB" w:rsidRPr="00F722EB">
              <w:rPr>
                <w:rFonts w:asciiTheme="minorEastAsia" w:hAnsiTheme="minorEastAsia" w:hint="eastAsia"/>
                <w:sz w:val="18"/>
                <w:szCs w:val="18"/>
              </w:rPr>
              <w:t>拍</w:t>
            </w:r>
          </w:p>
          <w:p w14:paraId="57CFA05F" w14:textId="77777777" w:rsidR="00F56473" w:rsidRDefault="007D1EF8" w:rsidP="00F56473">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008417BE" w:rsidRPr="008417BE">
              <w:rPr>
                <w:rFonts w:asciiTheme="minorEastAsia" w:hAnsiTheme="minorEastAsia" w:hint="eastAsia"/>
                <w:sz w:val="18"/>
                <w:szCs w:val="18"/>
              </w:rPr>
              <w:t>呼びかけとこたえ</w:t>
            </w:r>
          </w:p>
          <w:p w14:paraId="534834ED" w14:textId="77777777" w:rsidR="00A00842" w:rsidRDefault="00A00842" w:rsidP="00A00842">
            <w:pPr>
              <w:snapToGrid w:val="0"/>
              <w:ind w:firstLineChars="100" w:firstLine="180"/>
              <w:rPr>
                <w:sz w:val="18"/>
                <w:szCs w:val="18"/>
              </w:rPr>
            </w:pPr>
            <w:r>
              <w:rPr>
                <w:rFonts w:hint="eastAsia"/>
                <w:sz w:val="18"/>
                <w:szCs w:val="18"/>
              </w:rPr>
              <w:t>・音符、休符、記号や用語</w:t>
            </w:r>
          </w:p>
          <w:p w14:paraId="502F69B1" w14:textId="23AFF355" w:rsidR="00A00842" w:rsidRPr="008417BE" w:rsidRDefault="00A00842" w:rsidP="00A00842">
            <w:pPr>
              <w:snapToGrid w:val="0"/>
              <w:rPr>
                <w:rFonts w:asciiTheme="minorEastAsia" w:hAnsiTheme="minorEastAsia"/>
                <w:sz w:val="18"/>
                <w:szCs w:val="18"/>
              </w:rPr>
            </w:pPr>
            <w:r>
              <w:rPr>
                <w:rFonts w:hint="eastAsia"/>
                <w:sz w:val="18"/>
                <w:szCs w:val="18"/>
              </w:rPr>
              <w:t xml:space="preserve">　　</w:t>
            </w:r>
            <w:r w:rsidRPr="00A00842">
              <w:rPr>
                <w:rFonts w:hint="eastAsia"/>
                <w:sz w:val="18"/>
                <w:szCs w:val="18"/>
              </w:rPr>
              <w:t>フラット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3118"/>
        <w:gridCol w:w="2954"/>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BF25B5">
        <w:trPr>
          <w:trHeight w:hRule="exact" w:val="340"/>
        </w:trPr>
        <w:tc>
          <w:tcPr>
            <w:tcW w:w="3227"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8"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BF25B5">
        <w:trPr>
          <w:trHeight w:val="3788"/>
        </w:trPr>
        <w:tc>
          <w:tcPr>
            <w:tcW w:w="3227"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2DA245A2" w14:textId="77777777" w:rsidR="00A00842" w:rsidRDefault="00A00842" w:rsidP="00391BFD">
            <w:pPr>
              <w:snapToGrid w:val="0"/>
              <w:rPr>
                <w:sz w:val="18"/>
                <w:szCs w:val="18"/>
              </w:rPr>
            </w:pPr>
            <w:r w:rsidRPr="00A00842">
              <w:rPr>
                <w:rFonts w:hint="eastAsia"/>
                <w:sz w:val="18"/>
                <w:szCs w:val="18"/>
              </w:rPr>
              <w:t>曲想及びその変化と、旋律などの音楽の構造との関わりについて理解している。（鑑）</w:t>
            </w:r>
          </w:p>
          <w:p w14:paraId="47B82EEE" w14:textId="19174AEE" w:rsidR="00391BFD" w:rsidRDefault="00BE1707" w:rsidP="00391BFD">
            <w:pPr>
              <w:snapToGrid w:val="0"/>
              <w:rPr>
                <w:sz w:val="18"/>
                <w:szCs w:val="18"/>
              </w:rPr>
            </w:pPr>
            <w:r w:rsidRPr="00BE1707">
              <w:rPr>
                <w:rFonts w:hint="eastAsia"/>
                <w:sz w:val="18"/>
                <w:szCs w:val="18"/>
              </w:rPr>
              <w:t>②</w:t>
            </w:r>
            <w:r w:rsidR="00EA40BF">
              <w:rPr>
                <w:rFonts w:hint="eastAsia"/>
                <w:sz w:val="18"/>
                <w:szCs w:val="18"/>
              </w:rPr>
              <w:t>知</w:t>
            </w:r>
            <w:r w:rsidR="00A00842">
              <w:rPr>
                <w:rFonts w:hint="eastAsia"/>
                <w:sz w:val="18"/>
                <w:szCs w:val="18"/>
              </w:rPr>
              <w:t>・技</w:t>
            </w:r>
          </w:p>
          <w:p w14:paraId="44B4FBBB" w14:textId="409EC0BE" w:rsidR="00BF25B5" w:rsidRPr="00C32A4D" w:rsidRDefault="00A00842" w:rsidP="00A00842">
            <w:pPr>
              <w:snapToGrid w:val="0"/>
              <w:rPr>
                <w:sz w:val="18"/>
                <w:szCs w:val="18"/>
              </w:rPr>
            </w:pPr>
            <w:r w:rsidRPr="00A00842">
              <w:rPr>
                <w:rFonts w:hint="eastAsia"/>
                <w:sz w:val="18"/>
                <w:szCs w:val="18"/>
              </w:rPr>
              <w:t>曲想と旋律などの音楽の構造や歌詞の内容との関わりについて理解するとともに、思いや意図に合った表現をするために必要な、呼吸及び発音の仕方に気を付けて、日本の旋律の特徴に合った歌い方で歌う技能を身に付けて歌っている。（歌）</w:t>
            </w:r>
          </w:p>
        </w:tc>
        <w:tc>
          <w:tcPr>
            <w:tcW w:w="3118"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13B2CC22" w14:textId="17E2D46A" w:rsidR="00391BFD" w:rsidRDefault="00A00842" w:rsidP="00EA40BF">
            <w:pPr>
              <w:rPr>
                <w:sz w:val="18"/>
                <w:szCs w:val="18"/>
              </w:rPr>
            </w:pPr>
            <w:r w:rsidRPr="00A00842">
              <w:rPr>
                <w:rFonts w:hint="eastAsia"/>
                <w:sz w:val="18"/>
                <w:szCs w:val="18"/>
              </w:rPr>
              <w:t>音色、旋律、呼びかけとこたえを聴き取り、それらの働きが生み出すよさや面白さ、美しさを感じ取りながら、聴き取ったことと感じ取ったこととの関わりについて考え、日本の音楽や演奏のよさなどを見いだし、曲全体を味わって聴いている。（鑑）</w:t>
            </w:r>
            <w:r w:rsidR="00391BFD">
              <w:rPr>
                <w:rFonts w:hint="eastAsia"/>
                <w:sz w:val="18"/>
                <w:szCs w:val="18"/>
              </w:rPr>
              <w:t>思</w:t>
            </w:r>
            <w:r w:rsidR="00C32A4D">
              <w:rPr>
                <w:rFonts w:hint="eastAsia"/>
                <w:sz w:val="18"/>
                <w:szCs w:val="18"/>
              </w:rPr>
              <w:t>②</w:t>
            </w:r>
          </w:p>
          <w:p w14:paraId="25139D51" w14:textId="77777777" w:rsidR="00DE59D7" w:rsidRDefault="00DE59D7" w:rsidP="00DE59D7">
            <w:pPr>
              <w:rPr>
                <w:sz w:val="18"/>
                <w:szCs w:val="18"/>
              </w:rPr>
            </w:pPr>
            <w:r w:rsidRPr="00DE59D7">
              <w:rPr>
                <w:rFonts w:hint="eastAsia"/>
                <w:sz w:val="18"/>
                <w:szCs w:val="18"/>
              </w:rPr>
              <w:t>音色、速度、旋律を聴き取り、それらの働きが生み出すよさや面白さ、美しさを感じ取りながら、聴き取ったことと感じ取ったこととの関わりについて考え、日本の音楽の特徴にふさわしい表現を工夫し、どのように歌うかについて思いや意図をもっている。（歌）</w:t>
            </w:r>
          </w:p>
          <w:p w14:paraId="1562D7F6" w14:textId="5DE49421" w:rsidR="00391BFD" w:rsidRDefault="00391BFD" w:rsidP="00C32A4D">
            <w:pPr>
              <w:ind w:left="180" w:hangingChars="100" w:hanging="180"/>
              <w:rPr>
                <w:sz w:val="18"/>
                <w:szCs w:val="18"/>
              </w:rPr>
            </w:pPr>
            <w:r>
              <w:rPr>
                <w:rFonts w:hint="eastAsia"/>
                <w:sz w:val="18"/>
                <w:szCs w:val="18"/>
              </w:rPr>
              <w:t>思③</w:t>
            </w:r>
          </w:p>
          <w:p w14:paraId="3D644FCD" w14:textId="6983C294" w:rsidR="00BF25B5" w:rsidRPr="00C32A4D" w:rsidRDefault="00DE59D7" w:rsidP="00EA40BF">
            <w:pPr>
              <w:ind w:left="1"/>
              <w:rPr>
                <w:sz w:val="18"/>
                <w:szCs w:val="18"/>
              </w:rPr>
            </w:pPr>
            <w:r w:rsidRPr="00DE59D7">
              <w:rPr>
                <w:rFonts w:hint="eastAsia"/>
                <w:sz w:val="18"/>
                <w:szCs w:val="18"/>
              </w:rPr>
              <w:t>旋律、拍を聴き取り、それらの働きが生み出すよさや面白さ、美しさを感じ取りながら、聴き取ったことと感じ取ったこととの関わりについて考え、日本の民謡や演奏のよさなどを見いだし、曲全体を味わって聴いている。（鑑）</w:t>
            </w:r>
          </w:p>
        </w:tc>
        <w:tc>
          <w:tcPr>
            <w:tcW w:w="2954" w:type="dxa"/>
            <w:tcBorders>
              <w:tr2bl w:val="nil"/>
            </w:tcBorders>
            <w:tcMar>
              <w:top w:w="85" w:type="dxa"/>
            </w:tcMar>
          </w:tcPr>
          <w:p w14:paraId="3B54BC87" w14:textId="77777777" w:rsidR="00391BFD" w:rsidRDefault="00391BFD" w:rsidP="00BF25B5">
            <w:pPr>
              <w:snapToGrid w:val="0"/>
              <w:rPr>
                <w:sz w:val="18"/>
                <w:szCs w:val="18"/>
              </w:rPr>
            </w:pPr>
            <w:r>
              <w:rPr>
                <w:rFonts w:hint="eastAsia"/>
                <w:sz w:val="18"/>
                <w:szCs w:val="18"/>
              </w:rPr>
              <w:t>態</w:t>
            </w:r>
            <w:r w:rsidR="00C32A4D" w:rsidRPr="00C32A4D">
              <w:rPr>
                <w:rFonts w:hint="eastAsia"/>
                <w:sz w:val="18"/>
                <w:szCs w:val="18"/>
              </w:rPr>
              <w:t>①</w:t>
            </w:r>
          </w:p>
          <w:p w14:paraId="62A7FBDC" w14:textId="41870BAD" w:rsidR="00C32A4D" w:rsidRPr="00C32A4D" w:rsidRDefault="00DE59D7" w:rsidP="001771DB">
            <w:pPr>
              <w:snapToGrid w:val="0"/>
              <w:rPr>
                <w:sz w:val="18"/>
                <w:szCs w:val="18"/>
              </w:rPr>
            </w:pPr>
            <w:r w:rsidRPr="00DE59D7">
              <w:rPr>
                <w:rFonts w:hint="eastAsia"/>
                <w:sz w:val="18"/>
                <w:szCs w:val="18"/>
              </w:rPr>
              <w:t>日本の音楽の特徴を感じ取りながら表現を工夫して歌ったり、日本の音楽のよさなどを味わいながら聴いたりする学習に興味・関心をもち、音楽活動を楽しみながら主体的・協働的に歌唱や鑑賞の学習活動に取り組もうとしている。（歌・鑑）</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518"/>
        <w:gridCol w:w="2693"/>
        <w:gridCol w:w="426"/>
        <w:gridCol w:w="4677"/>
        <w:gridCol w:w="8510"/>
      </w:tblGrid>
      <w:tr w:rsidR="00B735D7" w14:paraId="6903776B" w14:textId="77777777" w:rsidTr="003E4554">
        <w:trPr>
          <w:cantSplit/>
          <w:trHeight w:val="785"/>
        </w:trPr>
        <w:tc>
          <w:tcPr>
            <w:tcW w:w="2518"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693"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4677"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3E4554">
        <w:trPr>
          <w:trHeight w:val="1026"/>
        </w:trPr>
        <w:tc>
          <w:tcPr>
            <w:tcW w:w="2518" w:type="dxa"/>
          </w:tcPr>
          <w:p w14:paraId="171FB06C" w14:textId="77777777" w:rsidR="00DE59D7" w:rsidRPr="00DE59D7" w:rsidRDefault="00DE59D7" w:rsidP="00DE59D7">
            <w:pPr>
              <w:rPr>
                <w:rFonts w:ascii="ＭＳ 明朝"/>
                <w:sz w:val="18"/>
                <w:szCs w:val="18"/>
              </w:rPr>
            </w:pPr>
            <w:r w:rsidRPr="00DE59D7">
              <w:rPr>
                <w:rFonts w:ascii="ＭＳ 明朝" w:hint="eastAsia"/>
                <w:sz w:val="18"/>
                <w:szCs w:val="18"/>
              </w:rPr>
              <w:t>曲想の変化を感じ取りながら、日本の楽器のひびきを</w:t>
            </w:r>
          </w:p>
          <w:p w14:paraId="45093A1C" w14:textId="35BFCA18" w:rsidR="00B735D7" w:rsidRPr="00947A3A" w:rsidRDefault="00DE59D7" w:rsidP="00DE59D7">
            <w:pPr>
              <w:rPr>
                <w:rFonts w:ascii="ＭＳ 明朝"/>
                <w:sz w:val="18"/>
                <w:szCs w:val="18"/>
              </w:rPr>
            </w:pPr>
            <w:r w:rsidRPr="00DE59D7">
              <w:rPr>
                <w:rFonts w:ascii="ＭＳ 明朝" w:hint="eastAsia"/>
                <w:sz w:val="18"/>
                <w:szCs w:val="18"/>
              </w:rPr>
              <w:t>味わってききましょう。</w:t>
            </w:r>
          </w:p>
        </w:tc>
        <w:tc>
          <w:tcPr>
            <w:tcW w:w="2693" w:type="dxa"/>
          </w:tcPr>
          <w:p w14:paraId="0E070FC7" w14:textId="5D619E58" w:rsidR="00B735D7" w:rsidRPr="00963DB8" w:rsidRDefault="00DE59D7" w:rsidP="00052FB9">
            <w:pPr>
              <w:rPr>
                <w:rFonts w:ascii="ＭＳ 明朝" w:hAnsi="ＭＳ 明朝"/>
                <w:sz w:val="18"/>
                <w:szCs w:val="18"/>
              </w:rPr>
            </w:pPr>
            <w:r w:rsidRPr="00DF5950">
              <w:rPr>
                <w:rFonts w:ascii="ＭＳ 明朝" w:hAnsi="ＭＳ 明朝" w:hint="eastAsia"/>
                <w:sz w:val="18"/>
                <w:szCs w:val="18"/>
              </w:rPr>
              <w:t>♪</w:t>
            </w:r>
            <w:r w:rsidRPr="00DE59D7">
              <w:rPr>
                <w:rFonts w:ascii="ＭＳ 明朝" w:hAnsi="ＭＳ 明朝" w:hint="eastAsia"/>
                <w:sz w:val="18"/>
                <w:szCs w:val="18"/>
              </w:rPr>
              <w:t>春の海</w:t>
            </w:r>
          </w:p>
        </w:tc>
        <w:tc>
          <w:tcPr>
            <w:tcW w:w="426" w:type="dxa"/>
          </w:tcPr>
          <w:p w14:paraId="780FADE0" w14:textId="77777777" w:rsidR="00DF3361" w:rsidRDefault="00B735D7" w:rsidP="00EA40BF">
            <w:pPr>
              <w:snapToGrid w:val="0"/>
              <w:spacing w:line="200" w:lineRule="exact"/>
              <w:ind w:left="180" w:hangingChars="100" w:hanging="180"/>
              <w:jc w:val="center"/>
              <w:rPr>
                <w:rFonts w:ascii="ＭＳ 明朝"/>
                <w:sz w:val="18"/>
                <w:szCs w:val="18"/>
              </w:rPr>
            </w:pPr>
            <w:r w:rsidRPr="00947A3A">
              <w:rPr>
                <w:rFonts w:ascii="ＭＳ 明朝" w:hint="eastAsia"/>
                <w:sz w:val="18"/>
                <w:szCs w:val="18"/>
              </w:rPr>
              <w:t>１</w:t>
            </w:r>
          </w:p>
          <w:p w14:paraId="4FE052D3" w14:textId="77777777" w:rsidR="00DE59D7" w:rsidRDefault="00DE59D7" w:rsidP="00EA40BF">
            <w:pPr>
              <w:snapToGrid w:val="0"/>
              <w:spacing w:line="200" w:lineRule="exact"/>
              <w:ind w:left="180" w:hangingChars="100" w:hanging="180"/>
              <w:jc w:val="center"/>
              <w:rPr>
                <w:rFonts w:ascii="ＭＳ 明朝"/>
                <w:sz w:val="18"/>
                <w:szCs w:val="18"/>
              </w:rPr>
            </w:pPr>
          </w:p>
          <w:p w14:paraId="14E45768" w14:textId="77777777" w:rsidR="00DE59D7" w:rsidRDefault="00DE59D7" w:rsidP="00EA40BF">
            <w:pPr>
              <w:snapToGrid w:val="0"/>
              <w:spacing w:line="200" w:lineRule="exact"/>
              <w:ind w:left="180" w:hangingChars="100" w:hanging="180"/>
              <w:jc w:val="center"/>
              <w:rPr>
                <w:rFonts w:ascii="ＭＳ 明朝"/>
                <w:sz w:val="18"/>
                <w:szCs w:val="18"/>
              </w:rPr>
            </w:pPr>
          </w:p>
          <w:p w14:paraId="0FB72C0B" w14:textId="2DA6EC0B" w:rsidR="00DE59D7" w:rsidRPr="00947A3A" w:rsidRDefault="00DE59D7" w:rsidP="00EA40BF">
            <w:pPr>
              <w:snapToGrid w:val="0"/>
              <w:spacing w:line="200" w:lineRule="exact"/>
              <w:ind w:left="180" w:hangingChars="100" w:hanging="180"/>
              <w:jc w:val="center"/>
              <w:rPr>
                <w:rFonts w:ascii="ＭＳ 明朝"/>
                <w:sz w:val="18"/>
                <w:szCs w:val="18"/>
              </w:rPr>
            </w:pPr>
            <w:r>
              <w:rPr>
                <w:rFonts w:ascii="ＭＳ 明朝" w:hint="eastAsia"/>
                <w:sz w:val="18"/>
                <w:szCs w:val="18"/>
              </w:rPr>
              <w:t>２</w:t>
            </w:r>
          </w:p>
        </w:tc>
        <w:tc>
          <w:tcPr>
            <w:tcW w:w="4677" w:type="dxa"/>
          </w:tcPr>
          <w:p w14:paraId="01214990" w14:textId="67983A3C"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7AE6A8FD" wp14:editId="7DEDF601">
                  <wp:extent cx="457200" cy="88900"/>
                  <wp:effectExtent l="0" t="0" r="0" b="0"/>
                  <wp:docPr id="1482543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DE59D7" w:rsidRPr="00DE59D7">
              <w:rPr>
                <w:rFonts w:asciiTheme="minorEastAsia" w:hAnsiTheme="minorEastAsia" w:hint="eastAsia"/>
                <w:sz w:val="18"/>
                <w:szCs w:val="18"/>
              </w:rPr>
              <w:t>箏と尺八の音色に親しみ、旋律の特徴や音の重なり方に気を付けて聴く。</w:t>
            </w:r>
          </w:p>
          <w:p w14:paraId="5261F10E" w14:textId="77777777" w:rsidR="00052FB9" w:rsidRDefault="00052FB9" w:rsidP="008A513C">
            <w:pPr>
              <w:snapToGrid w:val="0"/>
              <w:spacing w:line="200" w:lineRule="exact"/>
              <w:ind w:left="180" w:hangingChars="100" w:hanging="180"/>
              <w:rPr>
                <w:rFonts w:asciiTheme="minorEastAsia" w:hAnsiTheme="minorEastAsia"/>
                <w:sz w:val="18"/>
                <w:szCs w:val="18"/>
              </w:rPr>
            </w:pPr>
          </w:p>
          <w:p w14:paraId="1415F703" w14:textId="277F3D1C" w:rsidR="00DF3361" w:rsidRPr="00EA40BF" w:rsidRDefault="00B735D7" w:rsidP="00EA40BF">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433C3BA9" wp14:editId="78C98F0B">
                  <wp:extent cx="368300" cy="88900"/>
                  <wp:effectExtent l="0" t="0" r="0" b="0"/>
                  <wp:docPr id="873719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052FB9">
              <w:rPr>
                <w:rFonts w:asciiTheme="minorEastAsia" w:hAnsiTheme="minorEastAsia"/>
                <w:sz w:val="18"/>
                <w:szCs w:val="18"/>
              </w:rPr>
              <w:t xml:space="preserve"> </w:t>
            </w:r>
            <w:r w:rsidR="00DE59D7" w:rsidRPr="00DE59D7">
              <w:rPr>
                <w:rFonts w:asciiTheme="minorEastAsia" w:hAnsiTheme="minorEastAsia" w:hint="eastAsia"/>
                <w:sz w:val="18"/>
                <w:szCs w:val="18"/>
              </w:rPr>
              <w:t>曲のよさや演奏の工夫を見いだし、曲全体を味わって聴く。</w:t>
            </w:r>
          </w:p>
        </w:tc>
        <w:tc>
          <w:tcPr>
            <w:tcW w:w="8510" w:type="dxa"/>
          </w:tcPr>
          <w:p w14:paraId="484DF5B5" w14:textId="546411EC" w:rsidR="00B735D7" w:rsidRPr="00A740B5" w:rsidRDefault="00B735D7" w:rsidP="00EA40BF">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00DE59D7" w:rsidRPr="00DE59D7">
              <w:rPr>
                <w:rFonts w:hint="eastAsia"/>
                <w:sz w:val="18"/>
                <w:szCs w:val="18"/>
              </w:rPr>
              <w:t>曲想及びその変化と、旋律などの音楽の構造との関わりについて理解している</w:t>
            </w:r>
            <w:r w:rsidRPr="00BE1707">
              <w:rPr>
                <w:rFonts w:hint="eastAsia"/>
                <w:sz w:val="18"/>
                <w:szCs w:val="18"/>
              </w:rPr>
              <w:t>。</w:t>
            </w:r>
          </w:p>
          <w:p w14:paraId="3DA7A642" w14:textId="77777777" w:rsidR="00DF3361" w:rsidRDefault="00B735D7" w:rsidP="00EA40BF">
            <w:pPr>
              <w:snapToGrid w:val="0"/>
              <w:spacing w:line="20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DE59D7" w:rsidRPr="00DE59D7">
              <w:rPr>
                <w:rFonts w:ascii="ＭＳ 明朝" w:hint="eastAsia"/>
                <w:sz w:val="18"/>
                <w:szCs w:val="18"/>
              </w:rPr>
              <w:t>発言内容、ワークシート</w:t>
            </w:r>
            <w:r w:rsidRPr="00C73A20">
              <w:rPr>
                <w:rFonts w:ascii="ＭＳ 明朝" w:hint="eastAsia"/>
                <w:sz w:val="18"/>
                <w:szCs w:val="18"/>
              </w:rPr>
              <w:t>】</w:t>
            </w:r>
          </w:p>
          <w:p w14:paraId="5B80D907" w14:textId="77777777" w:rsidR="00DE59D7" w:rsidRDefault="00DE59D7" w:rsidP="00EA40BF">
            <w:pPr>
              <w:snapToGrid w:val="0"/>
              <w:spacing w:line="200" w:lineRule="exact"/>
              <w:ind w:leftChars="100" w:left="200"/>
              <w:rPr>
                <w:rFonts w:ascii="ＭＳ 明朝"/>
                <w:sz w:val="18"/>
                <w:szCs w:val="18"/>
              </w:rPr>
            </w:pPr>
          </w:p>
          <w:p w14:paraId="7912BCE1" w14:textId="33BC6DF7" w:rsidR="00DE59D7" w:rsidRPr="000E7780" w:rsidRDefault="00DE59D7" w:rsidP="00DE59D7">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Pr="00DE59D7">
              <w:rPr>
                <w:rFonts w:hint="eastAsia"/>
                <w:sz w:val="18"/>
                <w:szCs w:val="18"/>
              </w:rPr>
              <w:t>音色、旋律、呼びかけとこたえを聴き取り、それらの働きが生み出すよさや面白さ、美しさを感じ取りながら、聴き取ったことと感じ取ったこととの関わりについて考え、日本の音楽や演奏のよさなどを見いだし、曲全体を味わって聴いている</w:t>
            </w:r>
            <w:r w:rsidRPr="0038193A">
              <w:rPr>
                <w:rFonts w:hint="eastAsia"/>
                <w:sz w:val="18"/>
                <w:szCs w:val="18"/>
              </w:rPr>
              <w:t>。</w:t>
            </w:r>
          </w:p>
          <w:p w14:paraId="71D80155" w14:textId="6C24A0F4" w:rsidR="00DE59D7" w:rsidRPr="00DE59D7" w:rsidRDefault="00DE59D7" w:rsidP="00DE59D7">
            <w:pPr>
              <w:snapToGrid w:val="0"/>
              <w:spacing w:line="200" w:lineRule="exact"/>
              <w:ind w:leftChars="100" w:left="200"/>
              <w:rPr>
                <w:rFonts w:ascii="ＭＳ 明朝"/>
                <w:sz w:val="18"/>
                <w:szCs w:val="18"/>
              </w:rPr>
            </w:pPr>
            <w:r>
              <w:rPr>
                <w:rFonts w:ascii="ＭＳ 明朝" w:hint="eastAsia"/>
                <w:sz w:val="18"/>
                <w:szCs w:val="18"/>
              </w:rPr>
              <w:t>思①</w:t>
            </w:r>
            <w:r w:rsidRPr="00156E94">
              <w:rPr>
                <w:rFonts w:ascii="ＭＳ 明朝" w:hint="eastAsia"/>
                <w:sz w:val="18"/>
                <w:szCs w:val="18"/>
              </w:rPr>
              <w:t>【</w:t>
            </w:r>
            <w:r w:rsidRPr="00DE59D7">
              <w:rPr>
                <w:rFonts w:ascii="ＭＳ 明朝" w:hint="eastAsia"/>
                <w:sz w:val="18"/>
                <w:szCs w:val="18"/>
              </w:rPr>
              <w:t>行動観察、ワークシート、発言内容</w:t>
            </w:r>
            <w:r w:rsidRPr="00156E94">
              <w:rPr>
                <w:rFonts w:ascii="ＭＳ 明朝" w:hint="eastAsia"/>
                <w:sz w:val="18"/>
                <w:szCs w:val="18"/>
              </w:rPr>
              <w:t>】</w:t>
            </w:r>
          </w:p>
        </w:tc>
      </w:tr>
      <w:tr w:rsidR="00B735D7" w14:paraId="021E822D" w14:textId="77777777" w:rsidTr="003E4554">
        <w:trPr>
          <w:trHeight w:val="1134"/>
        </w:trPr>
        <w:tc>
          <w:tcPr>
            <w:tcW w:w="2518" w:type="dxa"/>
          </w:tcPr>
          <w:p w14:paraId="6093C060" w14:textId="73247E0B" w:rsidR="00B735D7" w:rsidRPr="00947A3A" w:rsidRDefault="00DE59D7" w:rsidP="00B735D7">
            <w:pPr>
              <w:rPr>
                <w:rFonts w:ascii="ＭＳ 明朝"/>
                <w:sz w:val="18"/>
                <w:szCs w:val="18"/>
              </w:rPr>
            </w:pPr>
            <w:r w:rsidRPr="00DE59D7">
              <w:rPr>
                <w:rFonts w:ascii="ＭＳ 明朝" w:hint="eastAsia"/>
                <w:sz w:val="18"/>
                <w:szCs w:val="18"/>
              </w:rPr>
              <w:t>日本の旋律の美しさを味わいながら歌いましょう。</w:t>
            </w:r>
          </w:p>
        </w:tc>
        <w:tc>
          <w:tcPr>
            <w:tcW w:w="2693" w:type="dxa"/>
          </w:tcPr>
          <w:p w14:paraId="1F4812D2" w14:textId="27E59D04" w:rsidR="006D1889" w:rsidRPr="00963DB8" w:rsidRDefault="00DE59D7" w:rsidP="00B735D7">
            <w:pPr>
              <w:snapToGrid w:val="0"/>
              <w:rPr>
                <w:rFonts w:ascii="ＭＳ 明朝" w:hAnsi="ＭＳ 明朝"/>
                <w:sz w:val="18"/>
                <w:szCs w:val="18"/>
              </w:rPr>
            </w:pPr>
            <w:r w:rsidRPr="00DF5950">
              <w:rPr>
                <w:rFonts w:ascii="ＭＳ 明朝" w:hAnsi="ＭＳ 明朝" w:hint="eastAsia"/>
                <w:sz w:val="18"/>
                <w:szCs w:val="18"/>
              </w:rPr>
              <w:t>(共)</w:t>
            </w:r>
            <w:r w:rsidRPr="00DE59D7">
              <w:rPr>
                <w:rFonts w:ascii="ＭＳ 明朝" w:hAnsi="ＭＳ 明朝" w:hint="eastAsia"/>
                <w:sz w:val="18"/>
                <w:szCs w:val="18"/>
              </w:rPr>
              <w:t>子もり歌</w:t>
            </w:r>
          </w:p>
        </w:tc>
        <w:tc>
          <w:tcPr>
            <w:tcW w:w="426" w:type="dxa"/>
          </w:tcPr>
          <w:p w14:paraId="5BC98EFD" w14:textId="7EF11BD4" w:rsidR="00760FD0" w:rsidRPr="00947A3A" w:rsidRDefault="00760FD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３</w:t>
            </w:r>
          </w:p>
        </w:tc>
        <w:tc>
          <w:tcPr>
            <w:tcW w:w="4677" w:type="dxa"/>
          </w:tcPr>
          <w:p w14:paraId="5E7F6EF4" w14:textId="7A49278C"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12F4FD98" wp14:editId="5BB16BC9">
                  <wp:extent cx="457200" cy="88900"/>
                  <wp:effectExtent l="0" t="0" r="0" b="0"/>
                  <wp:docPr id="8210736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6D1889">
              <w:rPr>
                <w:rFonts w:asciiTheme="minorEastAsia" w:hAnsiTheme="minorEastAsia" w:hint="eastAsia"/>
                <w:sz w:val="18"/>
                <w:szCs w:val="18"/>
              </w:rPr>
              <w:t xml:space="preserve"> </w:t>
            </w:r>
            <w:r w:rsidR="00DE59D7" w:rsidRPr="00DE59D7">
              <w:rPr>
                <w:rFonts w:asciiTheme="minorEastAsia" w:hAnsiTheme="minorEastAsia" w:hint="eastAsia"/>
                <w:sz w:val="18"/>
                <w:szCs w:val="18"/>
              </w:rPr>
              <w:t>二つの旋律の違いを捉える</w:t>
            </w:r>
            <w:r w:rsidRPr="00245262">
              <w:rPr>
                <w:rFonts w:asciiTheme="minorEastAsia" w:hAnsiTheme="minorEastAsia" w:hint="eastAsia"/>
                <w:sz w:val="18"/>
                <w:szCs w:val="18"/>
              </w:rPr>
              <w:t>。</w:t>
            </w:r>
          </w:p>
          <w:p w14:paraId="220515AC" w14:textId="7781715E" w:rsidR="00B735D7" w:rsidRDefault="00B735D7"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535F46CD" wp14:editId="092C11A0">
                  <wp:extent cx="368300" cy="88900"/>
                  <wp:effectExtent l="0" t="0" r="0" b="0"/>
                  <wp:docPr id="519729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715E4">
              <w:rPr>
                <w:rFonts w:asciiTheme="minorEastAsia" w:hAnsiTheme="minorEastAsia"/>
                <w:sz w:val="18"/>
                <w:szCs w:val="18"/>
              </w:rPr>
              <w:t xml:space="preserve"> </w:t>
            </w:r>
            <w:r w:rsidR="00DE59D7" w:rsidRPr="00DE59D7">
              <w:rPr>
                <w:rFonts w:asciiTheme="minorEastAsia" w:hAnsiTheme="minorEastAsia" w:hint="eastAsia"/>
                <w:sz w:val="18"/>
                <w:szCs w:val="18"/>
              </w:rPr>
              <w:t>二つの旋律の感じを生かした歌い方を工夫する</w:t>
            </w:r>
            <w:r w:rsidRPr="00245262">
              <w:rPr>
                <w:rFonts w:asciiTheme="minorEastAsia" w:hAnsiTheme="minorEastAsia" w:hint="eastAsia"/>
                <w:sz w:val="18"/>
                <w:szCs w:val="18"/>
              </w:rPr>
              <w:t>。</w:t>
            </w:r>
          </w:p>
          <w:p w14:paraId="513B2E8B" w14:textId="77777777" w:rsidR="00760FD0" w:rsidRDefault="00760FD0" w:rsidP="00760FD0">
            <w:pPr>
              <w:snapToGrid w:val="0"/>
              <w:spacing w:line="200" w:lineRule="exact"/>
              <w:rPr>
                <w:rFonts w:asciiTheme="minorEastAsia" w:hAnsiTheme="minorEastAsia"/>
                <w:sz w:val="18"/>
                <w:szCs w:val="18"/>
              </w:rPr>
            </w:pPr>
          </w:p>
          <w:p w14:paraId="4431BF67" w14:textId="77777777" w:rsidR="00760FD0" w:rsidRDefault="00760FD0" w:rsidP="00760FD0">
            <w:pPr>
              <w:snapToGrid w:val="0"/>
              <w:spacing w:line="200" w:lineRule="exact"/>
              <w:rPr>
                <w:rFonts w:asciiTheme="minorEastAsia" w:hAnsiTheme="minorEastAsia"/>
                <w:sz w:val="18"/>
                <w:szCs w:val="18"/>
              </w:rPr>
            </w:pPr>
          </w:p>
          <w:p w14:paraId="4B64A5BC" w14:textId="2A2F57C8" w:rsidR="00760FD0" w:rsidRPr="00245262" w:rsidRDefault="00760FD0"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3FF54902" wp14:editId="3FFEAF03">
                  <wp:extent cx="279400" cy="88900"/>
                  <wp:effectExtent l="0" t="0" r="0" b="0"/>
                  <wp:docPr id="5400873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00DE59D7" w:rsidRPr="00DE59D7">
              <w:rPr>
                <w:rFonts w:asciiTheme="minorEastAsia" w:hAnsiTheme="minorEastAsia" w:hint="eastAsia"/>
                <w:sz w:val="18"/>
                <w:szCs w:val="18"/>
              </w:rPr>
              <w:t>呼吸や発音の仕方に気を付け、旋律の感じを生かして二つの旋律を歌う</w:t>
            </w:r>
            <w:r>
              <w:rPr>
                <w:rFonts w:asciiTheme="minorEastAsia" w:hAnsiTheme="minorEastAsia" w:hint="eastAsia"/>
                <w:sz w:val="18"/>
                <w:szCs w:val="18"/>
              </w:rPr>
              <w:t>。</w:t>
            </w:r>
          </w:p>
        </w:tc>
        <w:tc>
          <w:tcPr>
            <w:tcW w:w="8510" w:type="dxa"/>
          </w:tcPr>
          <w:p w14:paraId="2B2D5D80" w14:textId="77777777" w:rsidR="00DE59D7" w:rsidRDefault="00DE59D7" w:rsidP="008A513C">
            <w:pPr>
              <w:snapToGrid w:val="0"/>
              <w:spacing w:line="200" w:lineRule="exact"/>
              <w:ind w:left="180" w:hangingChars="100" w:hanging="180"/>
              <w:rPr>
                <w:rFonts w:ascii="ＭＳ 明朝"/>
                <w:sz w:val="18"/>
                <w:szCs w:val="18"/>
              </w:rPr>
            </w:pPr>
          </w:p>
          <w:p w14:paraId="016BD345" w14:textId="64DD107D" w:rsidR="00B735D7" w:rsidRPr="000E7780" w:rsidRDefault="00B735D7" w:rsidP="008A513C">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DE59D7" w:rsidRPr="00DE59D7">
              <w:rPr>
                <w:rFonts w:hint="eastAsia"/>
                <w:sz w:val="18"/>
                <w:szCs w:val="18"/>
              </w:rPr>
              <w:t>音色、速度、旋律を聴き取り、それらの働きが生み出すよさや面白さ、美しさを感じ取りながら、聴き取ったことと感じ取ったこととの関わりについて考え、日本の音楽の特徴にふさわしい表現を工夫し、どのように歌うかについて思いや意図をもっている。</w:t>
            </w:r>
          </w:p>
          <w:p w14:paraId="068BA94B" w14:textId="7345D0B2" w:rsidR="00B735D7" w:rsidRDefault="003715E4" w:rsidP="008A513C">
            <w:pPr>
              <w:snapToGrid w:val="0"/>
              <w:spacing w:line="200" w:lineRule="exact"/>
              <w:ind w:leftChars="100" w:left="200"/>
              <w:rPr>
                <w:rFonts w:ascii="ＭＳ 明朝"/>
                <w:sz w:val="18"/>
                <w:szCs w:val="18"/>
              </w:rPr>
            </w:pPr>
            <w:r>
              <w:rPr>
                <w:rFonts w:ascii="ＭＳ 明朝" w:hint="eastAsia"/>
                <w:sz w:val="18"/>
                <w:szCs w:val="18"/>
              </w:rPr>
              <w:t>思</w:t>
            </w:r>
            <w:r w:rsidR="00DE59D7">
              <w:rPr>
                <w:rFonts w:ascii="ＭＳ 明朝" w:hint="eastAsia"/>
                <w:sz w:val="18"/>
                <w:szCs w:val="18"/>
              </w:rPr>
              <w:t>②</w:t>
            </w:r>
            <w:r w:rsidR="00B735D7" w:rsidRPr="00156E94">
              <w:rPr>
                <w:rFonts w:ascii="ＭＳ 明朝" w:hint="eastAsia"/>
                <w:sz w:val="18"/>
                <w:szCs w:val="18"/>
              </w:rPr>
              <w:t>【</w:t>
            </w:r>
            <w:r w:rsidR="00DE59D7" w:rsidRPr="00DE59D7">
              <w:rPr>
                <w:rFonts w:ascii="ＭＳ 明朝" w:hint="eastAsia"/>
                <w:sz w:val="18"/>
                <w:szCs w:val="18"/>
              </w:rPr>
              <w:t>発言内容、演奏聴取、ワークシート</w:t>
            </w:r>
            <w:r w:rsidR="00B735D7" w:rsidRPr="00156E94">
              <w:rPr>
                <w:rFonts w:ascii="ＭＳ 明朝" w:hint="eastAsia"/>
                <w:sz w:val="18"/>
                <w:szCs w:val="18"/>
              </w:rPr>
              <w:t>】</w:t>
            </w:r>
          </w:p>
          <w:p w14:paraId="115F9317" w14:textId="58F7FC9A" w:rsidR="00760FD0" w:rsidRPr="00D92A8A" w:rsidRDefault="00760FD0" w:rsidP="00760FD0">
            <w:pPr>
              <w:snapToGrid w:val="0"/>
              <w:spacing w:line="200" w:lineRule="exact"/>
              <w:ind w:left="180" w:hangingChars="100" w:hanging="180"/>
              <w:rPr>
                <w:rFonts w:ascii="ＭＳ 明朝"/>
                <w:sz w:val="18"/>
                <w:szCs w:val="18"/>
              </w:rPr>
            </w:pPr>
            <w:r>
              <w:rPr>
                <w:rFonts w:ascii="ＭＳ 明朝" w:hint="eastAsia"/>
                <w:sz w:val="18"/>
                <w:szCs w:val="18"/>
              </w:rPr>
              <w:t>◆</w:t>
            </w:r>
            <w:r w:rsidR="00DE59D7" w:rsidRPr="00DE59D7">
              <w:rPr>
                <w:rFonts w:hint="eastAsia"/>
                <w:sz w:val="18"/>
                <w:szCs w:val="18"/>
              </w:rPr>
              <w:t>曲想と旋律などの音楽の構造や歌詞の内容との関わりについて理解するとともに、思いや意図に合った表現をするために必要な、呼吸及び発音の仕方に気を付けて、日本の旋律の特徴に合った歌い方で歌う技能を身に付けて歌っている。</w:t>
            </w:r>
          </w:p>
          <w:p w14:paraId="2094A8DA" w14:textId="3EECFEBC" w:rsidR="00760FD0" w:rsidRPr="006D1889" w:rsidRDefault="00DE59D7" w:rsidP="00760FD0">
            <w:pPr>
              <w:snapToGrid w:val="0"/>
              <w:spacing w:line="200" w:lineRule="exact"/>
              <w:ind w:leftChars="100" w:left="200"/>
              <w:rPr>
                <w:rFonts w:ascii="ＭＳ 明朝"/>
                <w:sz w:val="18"/>
                <w:szCs w:val="18"/>
              </w:rPr>
            </w:pPr>
            <w:r>
              <w:rPr>
                <w:rFonts w:ascii="ＭＳ 明朝" w:hint="eastAsia"/>
                <w:sz w:val="18"/>
                <w:szCs w:val="18"/>
              </w:rPr>
              <w:t>②知・</w:t>
            </w:r>
            <w:r w:rsidR="00760FD0">
              <w:rPr>
                <w:rFonts w:ascii="ＭＳ 明朝" w:hint="eastAsia"/>
                <w:sz w:val="18"/>
                <w:szCs w:val="18"/>
              </w:rPr>
              <w:t>技</w:t>
            </w:r>
            <w:r w:rsidR="00760FD0" w:rsidRPr="00817594">
              <w:rPr>
                <w:rFonts w:ascii="ＭＳ 明朝" w:hint="eastAsia"/>
                <w:sz w:val="18"/>
                <w:szCs w:val="18"/>
              </w:rPr>
              <w:t>【</w:t>
            </w:r>
            <w:r w:rsidRPr="00DE59D7">
              <w:rPr>
                <w:rFonts w:ascii="ＭＳ 明朝" w:hint="eastAsia"/>
                <w:sz w:val="18"/>
                <w:szCs w:val="18"/>
              </w:rPr>
              <w:t>ワークシート、演奏聴取</w:t>
            </w:r>
            <w:r w:rsidR="00760FD0" w:rsidRPr="00817594">
              <w:rPr>
                <w:rFonts w:ascii="ＭＳ 明朝" w:hint="eastAsia"/>
                <w:sz w:val="18"/>
                <w:szCs w:val="18"/>
              </w:rPr>
              <w:t>】</w:t>
            </w:r>
          </w:p>
        </w:tc>
      </w:tr>
      <w:tr w:rsidR="00B735D7" w14:paraId="258A891D" w14:textId="77777777" w:rsidTr="003E4554">
        <w:trPr>
          <w:trHeight w:val="729"/>
        </w:trPr>
        <w:tc>
          <w:tcPr>
            <w:tcW w:w="2518" w:type="dxa"/>
          </w:tcPr>
          <w:p w14:paraId="6774A231" w14:textId="023AC633" w:rsidR="00B735D7" w:rsidRPr="00947A3A" w:rsidRDefault="00DE59D7" w:rsidP="00B735D7">
            <w:pPr>
              <w:rPr>
                <w:rFonts w:ascii="ＭＳ 明朝"/>
                <w:sz w:val="18"/>
                <w:szCs w:val="18"/>
              </w:rPr>
            </w:pPr>
            <w:r w:rsidRPr="00DE59D7">
              <w:rPr>
                <w:rFonts w:ascii="ＭＳ 明朝" w:hint="eastAsia"/>
                <w:sz w:val="18"/>
                <w:szCs w:val="18"/>
              </w:rPr>
              <w:t>音楽の特徴を感じ取りながら、日本の民謡をききましょう。</w:t>
            </w:r>
          </w:p>
        </w:tc>
        <w:tc>
          <w:tcPr>
            <w:tcW w:w="2693" w:type="dxa"/>
          </w:tcPr>
          <w:p w14:paraId="7043DDCC" w14:textId="77777777" w:rsidR="00B735D7" w:rsidRDefault="00DE59D7" w:rsidP="00B735D7">
            <w:pPr>
              <w:rPr>
                <w:rFonts w:ascii="ＭＳ 明朝" w:hAnsi="ＭＳ 明朝"/>
                <w:sz w:val="18"/>
                <w:szCs w:val="18"/>
              </w:rPr>
            </w:pPr>
            <w:r w:rsidRPr="00DF5950">
              <w:rPr>
                <w:rFonts w:ascii="ＭＳ 明朝" w:hAnsi="ＭＳ 明朝" w:hint="eastAsia"/>
                <w:sz w:val="18"/>
                <w:szCs w:val="18"/>
              </w:rPr>
              <w:t>♪</w:t>
            </w:r>
            <w:r w:rsidRPr="00DE59D7">
              <w:rPr>
                <w:rFonts w:ascii="ＭＳ 明朝" w:hAnsi="ＭＳ 明朝" w:hint="eastAsia"/>
                <w:sz w:val="18"/>
                <w:szCs w:val="18"/>
              </w:rPr>
              <w:t>ソーラン節</w:t>
            </w:r>
          </w:p>
          <w:p w14:paraId="1EA3DDB8" w14:textId="77777777" w:rsidR="00DE59D7" w:rsidRDefault="00DE59D7" w:rsidP="00B735D7">
            <w:pPr>
              <w:rPr>
                <w:rFonts w:ascii="ＭＳ 明朝" w:hAnsi="ＭＳ 明朝"/>
                <w:sz w:val="18"/>
                <w:szCs w:val="18"/>
              </w:rPr>
            </w:pPr>
            <w:r w:rsidRPr="00DF5950">
              <w:rPr>
                <w:rFonts w:ascii="ＭＳ 明朝" w:hAnsi="ＭＳ 明朝" w:hint="eastAsia"/>
                <w:sz w:val="18"/>
                <w:szCs w:val="18"/>
              </w:rPr>
              <w:t>♪</w:t>
            </w:r>
            <w:r w:rsidR="003D7155" w:rsidRPr="003D7155">
              <w:rPr>
                <w:rFonts w:ascii="ＭＳ 明朝" w:hAnsi="ＭＳ 明朝" w:hint="eastAsia"/>
                <w:sz w:val="18"/>
                <w:szCs w:val="18"/>
              </w:rPr>
              <w:t>かりぼし切り歌</w:t>
            </w:r>
          </w:p>
          <w:p w14:paraId="007F2FF3" w14:textId="0A8ABD0A" w:rsidR="003D7155" w:rsidRPr="00963DB8" w:rsidRDefault="003E4554" w:rsidP="00B735D7">
            <w:pPr>
              <w:rPr>
                <w:rFonts w:ascii="ＭＳ 明朝" w:hAnsi="ＭＳ 明朝"/>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sidR="003D7155" w:rsidRPr="003D7155">
              <w:rPr>
                <w:rFonts w:ascii="ＭＳ 明朝" w:hAnsi="ＭＳ 明朝" w:hint="eastAsia"/>
                <w:sz w:val="18"/>
                <w:szCs w:val="18"/>
              </w:rPr>
              <w:t>小さな淡黄色の馬</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26" w:type="dxa"/>
          </w:tcPr>
          <w:p w14:paraId="67283308" w14:textId="5DBFBE79" w:rsidR="008A513C" w:rsidRPr="00947A3A" w:rsidRDefault="00760FD0"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４</w:t>
            </w:r>
          </w:p>
        </w:tc>
        <w:tc>
          <w:tcPr>
            <w:tcW w:w="4677" w:type="dxa"/>
          </w:tcPr>
          <w:p w14:paraId="4D1EEA2E" w14:textId="61460BE8" w:rsidR="00B735D7"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E4554" w:rsidRPr="000D4401">
              <w:rPr>
                <w:rFonts w:ascii="ＭＳ 明朝"/>
                <w:noProof/>
                <w:sz w:val="18"/>
                <w:szCs w:val="18"/>
              </w:rPr>
              <w:drawing>
                <wp:inline distT="0" distB="0" distL="0" distR="0" wp14:anchorId="2FC9D8A0" wp14:editId="6D884EF5">
                  <wp:extent cx="457200" cy="88900"/>
                  <wp:effectExtent l="0" t="0" r="0" b="0"/>
                  <wp:docPr id="707181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D144EB">
              <w:rPr>
                <w:rFonts w:asciiTheme="minorEastAsia" w:hAnsiTheme="minorEastAsia"/>
                <w:sz w:val="18"/>
                <w:szCs w:val="18"/>
              </w:rPr>
              <w:t xml:space="preserve"> </w:t>
            </w:r>
            <w:r w:rsidR="003E4554" w:rsidRPr="003E4554">
              <w:rPr>
                <w:rFonts w:asciiTheme="minorEastAsia" w:hAnsiTheme="minorEastAsia" w:hint="eastAsia"/>
                <w:sz w:val="18"/>
                <w:szCs w:val="18"/>
              </w:rPr>
              <w:t>二つの民謡がどちらのリズムの曲かを確かめる</w:t>
            </w:r>
            <w:r w:rsidRPr="00245262">
              <w:rPr>
                <w:rFonts w:asciiTheme="minorEastAsia" w:hAnsiTheme="minorEastAsia" w:hint="eastAsia"/>
                <w:sz w:val="18"/>
                <w:szCs w:val="18"/>
              </w:rPr>
              <w:t>。</w:t>
            </w:r>
          </w:p>
          <w:p w14:paraId="3987DE95" w14:textId="49C8F400" w:rsidR="008A513C" w:rsidRPr="00D144EB" w:rsidRDefault="00D144EB" w:rsidP="003E4554">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E4554" w:rsidRPr="000D4401">
              <w:rPr>
                <w:rFonts w:ascii="ＭＳ 明朝"/>
                <w:noProof/>
                <w:sz w:val="18"/>
                <w:szCs w:val="18"/>
              </w:rPr>
              <w:drawing>
                <wp:inline distT="0" distB="0" distL="0" distR="0" wp14:anchorId="02AFFB46" wp14:editId="34475318">
                  <wp:extent cx="368300" cy="88900"/>
                  <wp:effectExtent l="0" t="0" r="0" b="0"/>
                  <wp:docPr id="902017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3E4554" w:rsidRPr="003E4554">
              <w:rPr>
                <w:rFonts w:asciiTheme="minorEastAsia" w:hAnsiTheme="minorEastAsia" w:hint="eastAsia"/>
                <w:sz w:val="18"/>
                <w:szCs w:val="18"/>
              </w:rPr>
              <w:t>二つの民謡を聴き比べ、日本の民謡のよさを味わう</w:t>
            </w:r>
            <w:r w:rsidR="008A513C">
              <w:rPr>
                <w:rFonts w:asciiTheme="minorEastAsia" w:hAnsiTheme="minorEastAsia" w:hint="eastAsia"/>
                <w:sz w:val="18"/>
                <w:szCs w:val="18"/>
              </w:rPr>
              <w:t>。</w:t>
            </w:r>
          </w:p>
        </w:tc>
        <w:tc>
          <w:tcPr>
            <w:tcW w:w="8510" w:type="dxa"/>
          </w:tcPr>
          <w:p w14:paraId="6EEC3420" w14:textId="77777777" w:rsidR="003E4554" w:rsidRPr="00A740B5" w:rsidRDefault="003E4554" w:rsidP="003E4554">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Pr="00DE59D7">
              <w:rPr>
                <w:rFonts w:hint="eastAsia"/>
                <w:sz w:val="18"/>
                <w:szCs w:val="18"/>
              </w:rPr>
              <w:t>曲想及びその変化と、旋律などの音楽の構造との関わりについて理解している</w:t>
            </w:r>
            <w:r w:rsidRPr="00BE1707">
              <w:rPr>
                <w:rFonts w:hint="eastAsia"/>
                <w:sz w:val="18"/>
                <w:szCs w:val="18"/>
              </w:rPr>
              <w:t>。</w:t>
            </w:r>
          </w:p>
          <w:p w14:paraId="7FCCD1B6" w14:textId="37309AD7" w:rsidR="005456F7" w:rsidRPr="003E4554" w:rsidRDefault="003E4554" w:rsidP="003E4554">
            <w:pPr>
              <w:snapToGrid w:val="0"/>
              <w:spacing w:line="200" w:lineRule="exact"/>
              <w:ind w:leftChars="100" w:left="200"/>
              <w:rPr>
                <w:rFonts w:ascii="ＭＳ 明朝"/>
                <w:sz w:val="18"/>
                <w:szCs w:val="18"/>
              </w:rPr>
            </w:pPr>
            <w:r w:rsidRPr="00C73A20">
              <w:rPr>
                <w:rFonts w:ascii="ＭＳ 明朝" w:hint="eastAsia"/>
                <w:sz w:val="18"/>
                <w:szCs w:val="18"/>
              </w:rPr>
              <w:t>①</w:t>
            </w:r>
            <w:r>
              <w:rPr>
                <w:rFonts w:ascii="ＭＳ 明朝" w:hint="eastAsia"/>
                <w:sz w:val="18"/>
                <w:szCs w:val="18"/>
              </w:rPr>
              <w:t>知</w:t>
            </w:r>
            <w:r w:rsidRPr="00C73A20">
              <w:rPr>
                <w:rFonts w:ascii="ＭＳ 明朝" w:hint="eastAsia"/>
                <w:sz w:val="18"/>
                <w:szCs w:val="18"/>
              </w:rPr>
              <w:t>【</w:t>
            </w:r>
            <w:r w:rsidRPr="00DE59D7">
              <w:rPr>
                <w:rFonts w:ascii="ＭＳ 明朝" w:hint="eastAsia"/>
                <w:sz w:val="18"/>
                <w:szCs w:val="18"/>
              </w:rPr>
              <w:t>発言内容、ワークシート</w:t>
            </w:r>
            <w:r w:rsidRPr="00C73A20">
              <w:rPr>
                <w:rFonts w:ascii="ＭＳ 明朝" w:hint="eastAsia"/>
                <w:sz w:val="18"/>
                <w:szCs w:val="18"/>
              </w:rPr>
              <w:t>】</w:t>
            </w:r>
          </w:p>
          <w:p w14:paraId="17E08A6A" w14:textId="738E786A" w:rsidR="003E03EC" w:rsidRPr="00D92A8A" w:rsidRDefault="003E03EC" w:rsidP="008A513C">
            <w:pPr>
              <w:snapToGrid w:val="0"/>
              <w:spacing w:line="200" w:lineRule="exact"/>
              <w:ind w:left="180" w:hangingChars="100" w:hanging="180"/>
              <w:rPr>
                <w:rFonts w:ascii="ＭＳ 明朝"/>
                <w:sz w:val="18"/>
                <w:szCs w:val="18"/>
              </w:rPr>
            </w:pPr>
            <w:r>
              <w:rPr>
                <w:rFonts w:ascii="ＭＳ 明朝" w:hint="eastAsia"/>
                <w:sz w:val="18"/>
                <w:szCs w:val="18"/>
              </w:rPr>
              <w:t>◆</w:t>
            </w:r>
            <w:r w:rsidR="003E4554" w:rsidRPr="003E4554">
              <w:rPr>
                <w:rFonts w:hint="eastAsia"/>
                <w:sz w:val="18"/>
                <w:szCs w:val="18"/>
              </w:rPr>
              <w:t>旋律、拍を聴き取り、それらの働きが生み出すよさや面白さ、美しさを感じ取りながら、聴き取ったことと感じ取ったこととの関わりについて考え、日本の民謡や演奏のよさなどを見いだし、曲全体を味わって聴いている</w:t>
            </w:r>
            <w:r w:rsidRPr="005456F7">
              <w:rPr>
                <w:rFonts w:hint="eastAsia"/>
                <w:sz w:val="18"/>
                <w:szCs w:val="18"/>
              </w:rPr>
              <w:t>。</w:t>
            </w:r>
          </w:p>
          <w:p w14:paraId="48D2A0A1" w14:textId="4A0BBB2B" w:rsidR="003E03EC" w:rsidRDefault="0092768D" w:rsidP="008A513C">
            <w:pPr>
              <w:snapToGrid w:val="0"/>
              <w:spacing w:line="200" w:lineRule="exact"/>
              <w:ind w:leftChars="100" w:left="200"/>
              <w:rPr>
                <w:rFonts w:ascii="ＭＳ 明朝"/>
                <w:sz w:val="18"/>
                <w:szCs w:val="18"/>
              </w:rPr>
            </w:pPr>
            <w:r>
              <w:rPr>
                <w:rFonts w:ascii="ＭＳ 明朝" w:hint="eastAsia"/>
                <w:sz w:val="18"/>
                <w:szCs w:val="18"/>
              </w:rPr>
              <w:t>思</w:t>
            </w:r>
            <w:r w:rsidR="003E4554">
              <w:rPr>
                <w:rFonts w:ascii="ＭＳ 明朝" w:hint="eastAsia"/>
                <w:sz w:val="18"/>
                <w:szCs w:val="18"/>
              </w:rPr>
              <w:t>③</w:t>
            </w:r>
            <w:r w:rsidR="003E03EC" w:rsidRPr="00817594">
              <w:rPr>
                <w:rFonts w:ascii="ＭＳ 明朝" w:hint="eastAsia"/>
                <w:sz w:val="18"/>
                <w:szCs w:val="18"/>
              </w:rPr>
              <w:t>【</w:t>
            </w:r>
            <w:r w:rsidR="003E4554" w:rsidRPr="003E4554">
              <w:rPr>
                <w:rFonts w:ascii="ＭＳ 明朝" w:hint="eastAsia"/>
                <w:sz w:val="18"/>
                <w:szCs w:val="18"/>
              </w:rPr>
              <w:t>行動観察、ワークシート、発言内容</w:t>
            </w:r>
            <w:r w:rsidR="003E03EC" w:rsidRPr="00817594">
              <w:rPr>
                <w:rFonts w:ascii="ＭＳ 明朝" w:hint="eastAsia"/>
                <w:sz w:val="18"/>
                <w:szCs w:val="18"/>
              </w:rPr>
              <w:t>】</w:t>
            </w:r>
          </w:p>
          <w:p w14:paraId="34571FB9" w14:textId="68C54CBA" w:rsidR="008A513C" w:rsidRPr="000E7780" w:rsidRDefault="008A513C" w:rsidP="008A513C">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3E4554" w:rsidRPr="003E4554">
              <w:rPr>
                <w:rFonts w:hint="eastAsia"/>
                <w:sz w:val="18"/>
                <w:szCs w:val="18"/>
              </w:rPr>
              <w:t>日本の音楽の特徴を感じ取りながら表現を工夫して歌ったり、日本の音楽のよさなどを味わいながら聴いたりする学習に興味・関心をもち、音楽活動を楽しみながら主体的・協働的に歌唱や鑑賞の学習活動に取り組もうとしている</w:t>
            </w:r>
            <w:r w:rsidRPr="0038193A">
              <w:rPr>
                <w:rFonts w:hint="eastAsia"/>
                <w:sz w:val="18"/>
                <w:szCs w:val="18"/>
              </w:rPr>
              <w:t>。</w:t>
            </w:r>
          </w:p>
          <w:p w14:paraId="0EB4525C" w14:textId="77777777" w:rsidR="008A513C" w:rsidRDefault="003E4554" w:rsidP="00F47CE1">
            <w:pPr>
              <w:snapToGrid w:val="0"/>
              <w:spacing w:line="200" w:lineRule="exact"/>
              <w:ind w:leftChars="100" w:left="200"/>
              <w:rPr>
                <w:rFonts w:ascii="ＭＳ 明朝"/>
                <w:sz w:val="18"/>
                <w:szCs w:val="18"/>
              </w:rPr>
            </w:pPr>
            <w:r>
              <w:rPr>
                <w:rFonts w:ascii="ＭＳ 明朝" w:hint="eastAsia"/>
                <w:sz w:val="18"/>
                <w:szCs w:val="18"/>
              </w:rPr>
              <w:t>態①</w:t>
            </w:r>
            <w:r w:rsidR="008A513C" w:rsidRPr="00156E94">
              <w:rPr>
                <w:rFonts w:ascii="ＭＳ 明朝" w:hint="eastAsia"/>
                <w:sz w:val="18"/>
                <w:szCs w:val="18"/>
              </w:rPr>
              <w:t>【</w:t>
            </w:r>
            <w:r w:rsidRPr="003E4554">
              <w:rPr>
                <w:rFonts w:ascii="ＭＳ 明朝" w:hint="eastAsia"/>
                <w:sz w:val="18"/>
                <w:szCs w:val="18"/>
              </w:rPr>
              <w:t>行動観察、発言内容、振り返りシート</w:t>
            </w:r>
            <w:r w:rsidR="008A513C" w:rsidRPr="00156E94">
              <w:rPr>
                <w:rFonts w:ascii="ＭＳ 明朝" w:hint="eastAsia"/>
                <w:sz w:val="18"/>
                <w:szCs w:val="18"/>
              </w:rPr>
              <w:t>】</w:t>
            </w:r>
          </w:p>
          <w:p w14:paraId="7D2F9596" w14:textId="6DA0467A" w:rsidR="00CB0243" w:rsidRPr="000464CE" w:rsidRDefault="00CB0243" w:rsidP="00F47CE1">
            <w:pPr>
              <w:snapToGrid w:val="0"/>
              <w:spacing w:line="200" w:lineRule="exact"/>
              <w:ind w:leftChars="100" w:left="200"/>
              <w:rPr>
                <w:rFonts w:ascii="ＭＳ 明朝"/>
                <w:sz w:val="16"/>
                <w:szCs w:val="16"/>
              </w:rPr>
            </w:pPr>
            <w:r w:rsidRPr="000464CE">
              <w:rPr>
                <w:rFonts w:ascii="ＭＳ 明朝" w:hint="eastAsia"/>
                <w:sz w:val="16"/>
                <w:szCs w:val="16"/>
              </w:rPr>
              <w:t>※第１時から第４時を通して適宜評価を行い、最終的に総括して記録に残す。</w:t>
            </w:r>
          </w:p>
        </w:tc>
      </w:tr>
      <w:tr w:rsidR="00F47CE1" w14:paraId="1EC56BD7" w14:textId="77777777" w:rsidTr="00A33464">
        <w:trPr>
          <w:trHeight w:val="542"/>
        </w:trPr>
        <w:tc>
          <w:tcPr>
            <w:tcW w:w="2518" w:type="dxa"/>
          </w:tcPr>
          <w:p w14:paraId="535FC413" w14:textId="3D4584CF" w:rsidR="00F47CE1" w:rsidRDefault="00F47CE1" w:rsidP="00B735D7">
            <w:pPr>
              <w:rPr>
                <w:rFonts w:ascii="ＭＳ 明朝"/>
                <w:sz w:val="18"/>
                <w:szCs w:val="18"/>
              </w:rPr>
            </w:pPr>
          </w:p>
        </w:tc>
        <w:tc>
          <w:tcPr>
            <w:tcW w:w="2693" w:type="dxa"/>
          </w:tcPr>
          <w:p w14:paraId="1BF1F79A" w14:textId="20BADA21" w:rsidR="00F47CE1" w:rsidRPr="00D11C67" w:rsidRDefault="003E4554" w:rsidP="00B735D7">
            <w:pPr>
              <w:rPr>
                <w:rFonts w:ascii="ＭＳ 明朝" w:hAnsi="ＭＳ 明朝"/>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sidRPr="003E4554">
              <w:rPr>
                <w:rFonts w:ascii="ＭＳ 明朝" w:hAnsi="ＭＳ 明朝" w:hint="eastAsia"/>
                <w:sz w:val="18"/>
                <w:szCs w:val="18"/>
              </w:rPr>
              <w:t>日本の民謡めぐり</w:t>
            </w:r>
          </w:p>
        </w:tc>
        <w:tc>
          <w:tcPr>
            <w:tcW w:w="426" w:type="dxa"/>
          </w:tcPr>
          <w:p w14:paraId="2CB49B99" w14:textId="75B37D02" w:rsidR="00DA1C82" w:rsidRDefault="003E4554"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５</w:t>
            </w:r>
          </w:p>
        </w:tc>
        <w:tc>
          <w:tcPr>
            <w:tcW w:w="4677" w:type="dxa"/>
          </w:tcPr>
          <w:p w14:paraId="27C20F74" w14:textId="6A9F25FF" w:rsidR="00DA1C82" w:rsidRPr="00F47CE1" w:rsidRDefault="00F47CE1" w:rsidP="003E4554">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963C3B" w:rsidRPr="007466BC">
              <w:rPr>
                <w:rFonts w:asciiTheme="minorEastAsia" w:hAnsiTheme="minorEastAsia"/>
                <w:noProof/>
                <w:sz w:val="18"/>
                <w:szCs w:val="18"/>
              </w:rPr>
              <w:drawing>
                <wp:inline distT="0" distB="0" distL="0" distR="0" wp14:anchorId="235D6D0C" wp14:editId="522D1D41">
                  <wp:extent cx="546100" cy="88900"/>
                  <wp:effectExtent l="0" t="0" r="0" b="0"/>
                  <wp:docPr id="2120485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65359" name=""/>
                          <pic:cNvPicPr/>
                        </pic:nvPicPr>
                        <pic:blipFill>
                          <a:blip r:embed="rId15"/>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963C3B" w:rsidRPr="00963C3B">
              <w:rPr>
                <w:rFonts w:asciiTheme="minorEastAsia" w:hAnsiTheme="minorEastAsia" w:hint="eastAsia"/>
                <w:sz w:val="18"/>
                <w:szCs w:val="18"/>
              </w:rPr>
              <w:t>日本のいろいろな民謡を聴いて、その特徴を感じ取る</w:t>
            </w:r>
            <w:r w:rsidRPr="00245262">
              <w:rPr>
                <w:rFonts w:asciiTheme="minorEastAsia" w:hAnsiTheme="minorEastAsia" w:hint="eastAsia"/>
                <w:sz w:val="18"/>
                <w:szCs w:val="18"/>
              </w:rPr>
              <w:t>。</w:t>
            </w:r>
          </w:p>
        </w:tc>
        <w:tc>
          <w:tcPr>
            <w:tcW w:w="8510" w:type="dxa"/>
          </w:tcPr>
          <w:p w14:paraId="5AD7AAEF" w14:textId="7681A2E4" w:rsidR="00DA1C82" w:rsidRPr="00DA1C82" w:rsidRDefault="00DA1C82" w:rsidP="00DA1C82">
            <w:pPr>
              <w:snapToGrid w:val="0"/>
              <w:spacing w:line="200" w:lineRule="exact"/>
              <w:ind w:leftChars="100" w:left="200"/>
              <w:rPr>
                <w:rFonts w:ascii="ＭＳ 明朝"/>
                <w:sz w:val="18"/>
                <w:szCs w:val="18"/>
              </w:rPr>
            </w:pPr>
          </w:p>
        </w:tc>
      </w:tr>
    </w:tbl>
    <w:p w14:paraId="56FA15EB" w14:textId="77777777" w:rsidR="000814C0" w:rsidRDefault="000814C0">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814C0" w:rsidRPr="007B7D05" w14:paraId="6010163B" w14:textId="77777777" w:rsidTr="000814C0">
        <w:trPr>
          <w:trHeight w:hRule="exact" w:val="227"/>
        </w:trPr>
        <w:tc>
          <w:tcPr>
            <w:tcW w:w="1526"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t>題材名</w:t>
            </w:r>
          </w:p>
        </w:tc>
        <w:tc>
          <w:tcPr>
            <w:tcW w:w="5245" w:type="dxa"/>
            <w:vMerge w:val="restart"/>
            <w:vAlign w:val="center"/>
          </w:tcPr>
          <w:p w14:paraId="42720D41" w14:textId="2C9A177B"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22103D" w:rsidRPr="0022103D">
              <w:rPr>
                <w:rFonts w:ascii="ＭＳ 明朝" w:hAnsi="ＭＳ 明朝" w:hint="eastAsia"/>
              </w:rPr>
              <w:t>思いを表現に生かそう</w:t>
            </w:r>
          </w:p>
        </w:tc>
        <w:tc>
          <w:tcPr>
            <w:tcW w:w="1840" w:type="dxa"/>
            <w:vAlign w:val="center"/>
          </w:tcPr>
          <w:p w14:paraId="2C735852" w14:textId="77777777" w:rsidR="000814C0" w:rsidRPr="007B7D05" w:rsidRDefault="000814C0" w:rsidP="000814C0">
            <w:pPr>
              <w:snapToGrid w:val="0"/>
              <w:jc w:val="center"/>
              <w:rPr>
                <w:sz w:val="16"/>
                <w:szCs w:val="16"/>
              </w:rPr>
            </w:pPr>
            <w:r w:rsidRPr="007B7D05">
              <w:rPr>
                <w:rFonts w:hint="eastAsia"/>
                <w:sz w:val="16"/>
                <w:szCs w:val="16"/>
              </w:rPr>
              <w:t>扱い時数のめやす</w:t>
            </w:r>
          </w:p>
        </w:tc>
      </w:tr>
      <w:tr w:rsidR="000814C0" w14:paraId="07FC1193" w14:textId="77777777" w:rsidTr="000814C0">
        <w:trPr>
          <w:trHeight w:hRule="exact" w:val="284"/>
        </w:trPr>
        <w:tc>
          <w:tcPr>
            <w:tcW w:w="1526" w:type="dxa"/>
            <w:vMerge/>
            <w:shd w:val="clear" w:color="auto" w:fill="F2F2F2" w:themeFill="background1" w:themeFillShade="F2"/>
          </w:tcPr>
          <w:p w14:paraId="6431CA78" w14:textId="77777777" w:rsidR="000814C0" w:rsidRPr="000E319E" w:rsidRDefault="000814C0" w:rsidP="000814C0">
            <w:pPr>
              <w:snapToGrid w:val="0"/>
            </w:pPr>
          </w:p>
        </w:tc>
        <w:tc>
          <w:tcPr>
            <w:tcW w:w="5245" w:type="dxa"/>
            <w:vMerge/>
          </w:tcPr>
          <w:p w14:paraId="65315327" w14:textId="77777777" w:rsidR="000814C0" w:rsidRPr="000E319E" w:rsidRDefault="000814C0" w:rsidP="000814C0">
            <w:pPr>
              <w:snapToGrid w:val="0"/>
            </w:pPr>
          </w:p>
        </w:tc>
        <w:tc>
          <w:tcPr>
            <w:tcW w:w="1840" w:type="dxa"/>
            <w:vAlign w:val="center"/>
          </w:tcPr>
          <w:p w14:paraId="304FFF26" w14:textId="081D0046" w:rsidR="000814C0" w:rsidRDefault="0022103D" w:rsidP="000814C0">
            <w:pPr>
              <w:snapToGrid w:val="0"/>
              <w:jc w:val="center"/>
            </w:pPr>
            <w:r>
              <w:t>5</w:t>
            </w:r>
            <w:r w:rsidR="000814C0">
              <w:rPr>
                <w:rFonts w:hint="eastAsia"/>
              </w:rPr>
              <w:t>時間</w:t>
            </w:r>
          </w:p>
        </w:tc>
      </w:tr>
      <w:tr w:rsidR="000814C0" w:rsidRPr="000E319E" w14:paraId="408351F3" w14:textId="77777777" w:rsidTr="000814C0">
        <w:trPr>
          <w:trHeight w:val="2074"/>
        </w:trPr>
        <w:tc>
          <w:tcPr>
            <w:tcW w:w="1526"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085" w:type="dxa"/>
            <w:gridSpan w:val="2"/>
          </w:tcPr>
          <w:p w14:paraId="77529634" w14:textId="66EF4A95" w:rsidR="00D11C67" w:rsidRPr="00D11C67" w:rsidRDefault="00A92269"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A92269">
              <w:rPr>
                <w:rFonts w:asciiTheme="minorEastAsia" w:hAnsiTheme="minorEastAsia" w:hint="eastAsia"/>
                <w:color w:val="000000" w:themeColor="text1"/>
                <w:sz w:val="18"/>
                <w:szCs w:val="18"/>
              </w:rPr>
              <w:t>曲想と音色や強弱などの音楽の構造や歌詞の内容との関わりについて理解するとともに、思いや意図に合った表現をするために必要な、呼吸及び発音の仕方に気を付けて、自然で無理のない、響きのある歌い方で歌う技能や、音色や響きに気を付けて、旋律楽器及び打楽器を演奏する技能、各声部の歌声や楽器の音、全体の響き、伴奏を聴いて、声や音を合わせて表現する技能を身に付ける</w:t>
            </w:r>
            <w:r w:rsidR="00ED656B" w:rsidRPr="00ED656B">
              <w:rPr>
                <w:rFonts w:asciiTheme="minorEastAsia" w:hAnsiTheme="minorEastAsia" w:hint="eastAsia"/>
                <w:color w:val="000000" w:themeColor="text1"/>
                <w:sz w:val="18"/>
                <w:szCs w:val="18"/>
              </w:rPr>
              <w:t>。</w:t>
            </w:r>
          </w:p>
          <w:p w14:paraId="3659346A" w14:textId="3B17D3B2" w:rsidR="00D11C67" w:rsidRPr="00D11C67" w:rsidRDefault="00A92269"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A92269">
              <w:rPr>
                <w:rFonts w:asciiTheme="minorEastAsia" w:hAnsiTheme="minorEastAsia" w:hint="eastAsia"/>
                <w:color w:val="000000" w:themeColor="text1"/>
                <w:sz w:val="18"/>
                <w:szCs w:val="18"/>
              </w:rPr>
              <w:t>音色、旋律、強弱、音の重なりなどを聴き取り、それらの働きが生み出すよさや面白さ、美しさを感じ取りながら、聴き取ったことと感じ取ったこととの関わりについて考え、曲の特徴にふさわしい表現を工夫し、どのように表現するかについて思いや意図をもつ</w:t>
            </w:r>
            <w:r w:rsidR="00ED656B" w:rsidRPr="00ED656B">
              <w:rPr>
                <w:rFonts w:asciiTheme="minorEastAsia" w:hAnsiTheme="minorEastAsia" w:hint="eastAsia"/>
                <w:color w:val="000000" w:themeColor="text1"/>
                <w:sz w:val="18"/>
                <w:szCs w:val="18"/>
              </w:rPr>
              <w:t>。</w:t>
            </w:r>
          </w:p>
          <w:p w14:paraId="2F573B1B" w14:textId="5F7767C7" w:rsidR="000814C0" w:rsidRPr="000E319E" w:rsidRDefault="00A92269"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A92269">
              <w:rPr>
                <w:rFonts w:asciiTheme="minorEastAsia" w:hAnsiTheme="minorEastAsia" w:hint="eastAsia"/>
                <w:color w:val="000000" w:themeColor="text1"/>
                <w:sz w:val="18"/>
                <w:szCs w:val="18"/>
              </w:rPr>
              <w:t>思いを表現に生かす活動に興味・関心をもち、音楽活動を楽しみながら主体的・協働的に歌唱や器楽の学習活動に取り組み、聴き手を意識して音楽表現に取り組む態度を養う</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0814C0">
        <w:trPr>
          <w:trHeight w:hRule="exact" w:val="340"/>
        </w:trPr>
        <w:tc>
          <w:tcPr>
            <w:tcW w:w="8611"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0814C0">
        <w:trPr>
          <w:trHeight w:val="2152"/>
        </w:trPr>
        <w:tc>
          <w:tcPr>
            <w:tcW w:w="8611" w:type="dxa"/>
            <w:gridSpan w:val="3"/>
            <w:shd w:val="clear" w:color="auto" w:fill="auto"/>
            <w:tcMar>
              <w:top w:w="170" w:type="dxa"/>
              <w:left w:w="170" w:type="dxa"/>
              <w:bottom w:w="170" w:type="dxa"/>
              <w:right w:w="170" w:type="dxa"/>
            </w:tcMar>
          </w:tcPr>
          <w:p w14:paraId="299A91CD" w14:textId="77777777" w:rsidR="00A92269" w:rsidRPr="00A92269" w:rsidRDefault="00A92269" w:rsidP="00A92269">
            <w:pPr>
              <w:spacing w:line="320" w:lineRule="exact"/>
              <w:ind w:firstLineChars="100" w:firstLine="180"/>
              <w:rPr>
                <w:sz w:val="18"/>
                <w:szCs w:val="18"/>
              </w:rPr>
            </w:pPr>
            <w:r w:rsidRPr="00A92269">
              <w:rPr>
                <w:rFonts w:hint="eastAsia"/>
                <w:sz w:val="18"/>
                <w:szCs w:val="18"/>
              </w:rPr>
              <w:t>５年生の最後となる本題材では、これまでの学習のまとめとして、今までに学習してきたことを生かして、自分たちの思いが伝わるように歌ったり演奏したりすることを意図しています。</w:t>
            </w:r>
          </w:p>
          <w:p w14:paraId="29D831FA" w14:textId="77777777" w:rsidR="00A92269" w:rsidRPr="00A92269" w:rsidRDefault="00A92269" w:rsidP="00A92269">
            <w:pPr>
              <w:spacing w:line="320" w:lineRule="exact"/>
              <w:ind w:firstLineChars="100" w:firstLine="180"/>
              <w:rPr>
                <w:sz w:val="18"/>
                <w:szCs w:val="18"/>
              </w:rPr>
            </w:pPr>
            <w:r w:rsidRPr="00A92269">
              <w:rPr>
                <w:rFonts w:hint="eastAsia"/>
                <w:sz w:val="18"/>
                <w:szCs w:val="18"/>
              </w:rPr>
              <w:t>卒業式などの学校行事が行われるこの時期に、学級全体で自分たちの思いや願いを共有し、それらが伝わるような表現の工夫を話し合うなどして、６年生を送る側の代表としての５年生という立場ならではの思いを生かして表現する学習を進めます。共に音楽をつくり上げていく喜びを味わい、表現の質を高めていくようにしましょう。</w:t>
            </w:r>
          </w:p>
          <w:p w14:paraId="098DD20E" w14:textId="660208C1" w:rsidR="000814C0" w:rsidRPr="000E319E" w:rsidRDefault="00A92269" w:rsidP="00A92269">
            <w:pPr>
              <w:spacing w:line="320" w:lineRule="exact"/>
              <w:ind w:firstLineChars="100" w:firstLine="180"/>
            </w:pPr>
            <w:r w:rsidRPr="00A92269">
              <w:rPr>
                <w:rFonts w:hint="eastAsia"/>
                <w:sz w:val="18"/>
                <w:szCs w:val="18"/>
              </w:rPr>
              <w:t>みんなで声や音を合わせ、気持ちを一つにして、心を込めて演奏する音楽活動は、生活の中で音楽を生かそうとする態度や、学校内外の様々な音楽に興味・関心をもち、音楽活動に主体的に関わっていく態度の育成につながります</w:t>
            </w:r>
            <w:r w:rsidR="00BB2AE6" w:rsidRPr="00BB2AE6">
              <w:rPr>
                <w:rFonts w:hint="eastAsia"/>
                <w:sz w:val="18"/>
                <w:szCs w:val="18"/>
              </w:rPr>
              <w:t>。</w:t>
            </w:r>
          </w:p>
        </w:tc>
      </w:tr>
      <w:tr w:rsidR="000814C0" w:rsidRPr="000E319E" w14:paraId="6AB4C019" w14:textId="77777777" w:rsidTr="000814C0">
        <w:trPr>
          <w:trHeight w:hRule="exact" w:val="340"/>
        </w:trPr>
        <w:tc>
          <w:tcPr>
            <w:tcW w:w="8611"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8A3374">
        <w:trPr>
          <w:trHeight w:val="1253"/>
        </w:trPr>
        <w:tc>
          <w:tcPr>
            <w:tcW w:w="8611" w:type="dxa"/>
            <w:gridSpan w:val="3"/>
            <w:vAlign w:val="center"/>
          </w:tcPr>
          <w:p w14:paraId="22922CC3" w14:textId="6B019789"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Ａ表現　</w:t>
            </w:r>
            <w:r w:rsidR="008A3374" w:rsidRPr="00D63DB2">
              <w:rPr>
                <w:rFonts w:asciiTheme="minorEastAsia" w:hAnsiTheme="minorEastAsia" w:hint="eastAsia"/>
                <w:sz w:val="18"/>
                <w:szCs w:val="18"/>
              </w:rPr>
              <w:t>(1)歌唱</w:t>
            </w:r>
            <w:r w:rsidR="008A3374" w:rsidRPr="00A92269">
              <w:rPr>
                <w:rFonts w:asciiTheme="majorEastAsia" w:eastAsiaTheme="majorEastAsia" w:hAnsiTheme="majorEastAsia" w:hint="eastAsia"/>
                <w:sz w:val="18"/>
                <w:szCs w:val="18"/>
              </w:rPr>
              <w:t>ア、イ、ウ(ｲ)</w:t>
            </w:r>
            <w:r w:rsidR="00A92269" w:rsidRPr="00A92269">
              <w:rPr>
                <w:rFonts w:asciiTheme="majorEastAsia" w:eastAsiaTheme="majorEastAsia" w:hAnsiTheme="majorEastAsia" w:hint="eastAsia"/>
                <w:sz w:val="18"/>
                <w:szCs w:val="18"/>
              </w:rPr>
              <w:t>(ｳ)</w:t>
            </w:r>
            <w:r w:rsidR="008A3374" w:rsidRPr="00D63DB2">
              <w:rPr>
                <w:rFonts w:asciiTheme="minorEastAsia" w:hAnsiTheme="minorEastAsia" w:hint="eastAsia"/>
                <w:sz w:val="18"/>
                <w:szCs w:val="18"/>
              </w:rPr>
              <w:t xml:space="preserve">  </w:t>
            </w:r>
            <w:r w:rsidR="008A3374" w:rsidRPr="00245262">
              <w:rPr>
                <w:rFonts w:asciiTheme="minorEastAsia" w:hAnsiTheme="minorEastAsia" w:hint="eastAsia"/>
                <w:sz w:val="18"/>
                <w:szCs w:val="18"/>
              </w:rPr>
              <w:t>(2)</w:t>
            </w:r>
            <w:r w:rsidR="008A3374" w:rsidRPr="008A3374">
              <w:rPr>
                <w:rFonts w:asciiTheme="majorEastAsia" w:eastAsiaTheme="majorEastAsia" w:hAnsiTheme="majorEastAsia" w:hint="eastAsia"/>
                <w:sz w:val="18"/>
                <w:szCs w:val="18"/>
              </w:rPr>
              <w:t>器楽ア、イ(ｱ)</w:t>
            </w:r>
            <w:r w:rsidR="008A3374" w:rsidRPr="00A92269">
              <w:rPr>
                <w:rFonts w:asciiTheme="minorEastAsia" w:hAnsiTheme="minorEastAsia" w:hint="eastAsia"/>
                <w:sz w:val="18"/>
                <w:szCs w:val="18"/>
              </w:rPr>
              <w:t>(ｲ)、</w:t>
            </w:r>
            <w:r w:rsidR="008A3374" w:rsidRPr="00815D19">
              <w:rPr>
                <w:rFonts w:asciiTheme="majorEastAsia" w:eastAsiaTheme="majorEastAsia" w:hAnsiTheme="majorEastAsia" w:hint="eastAsia"/>
                <w:sz w:val="18"/>
                <w:szCs w:val="18"/>
              </w:rPr>
              <w:t>ウ</w:t>
            </w:r>
            <w:r w:rsidR="008A3374" w:rsidRPr="00245262">
              <w:rPr>
                <w:rFonts w:asciiTheme="minorEastAsia" w:hAnsiTheme="minorEastAsia" w:hint="eastAsia"/>
                <w:sz w:val="18"/>
                <w:szCs w:val="18"/>
              </w:rPr>
              <w:t>(ｱ)</w:t>
            </w:r>
            <w:r w:rsidR="008A3374" w:rsidRPr="00A92269">
              <w:rPr>
                <w:rFonts w:asciiTheme="majorEastAsia" w:eastAsiaTheme="majorEastAsia" w:hAnsiTheme="majorEastAsia" w:hint="eastAsia"/>
                <w:sz w:val="18"/>
                <w:szCs w:val="18"/>
              </w:rPr>
              <w:t>(ｲ)</w:t>
            </w:r>
            <w:r w:rsidR="00A92269" w:rsidRPr="00A92269">
              <w:rPr>
                <w:rFonts w:asciiTheme="majorEastAsia" w:eastAsiaTheme="majorEastAsia" w:hAnsiTheme="majorEastAsia" w:hint="eastAsia"/>
                <w:sz w:val="18"/>
                <w:szCs w:val="18"/>
              </w:rPr>
              <w:t>(ｳ)</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A92269">
              <w:rPr>
                <w:rFonts w:asciiTheme="minorEastAsia" w:hAnsiTheme="minorEastAsia" w:hint="eastAsia"/>
                <w:sz w:val="18"/>
                <w:szCs w:val="18"/>
              </w:rPr>
              <w:t>ア</w:t>
            </w:r>
            <w:r w:rsidR="0095021A" w:rsidRPr="00A92269">
              <w:rPr>
                <w:rFonts w:asciiTheme="minorEastAsia" w:hAnsiTheme="minorEastAsia" w:hint="eastAsia"/>
                <w:sz w:val="18"/>
                <w:szCs w:val="18"/>
              </w:rPr>
              <w:t>、</w:t>
            </w:r>
            <w:r w:rsidRPr="00A92269">
              <w:rPr>
                <w:rFonts w:asciiTheme="minorEastAsia" w:hAnsiTheme="min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BC3CE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w:t>
            </w:r>
            <w:r w:rsidRPr="00BC3CEC">
              <w:rPr>
                <w:rFonts w:asciiTheme="minorEastAsia" w:hAnsiTheme="minorEastAsia" w:hint="eastAsia"/>
                <w:sz w:val="18"/>
                <w:szCs w:val="18"/>
              </w:rPr>
              <w:t>・本題材で主に扱う音楽を形づくっている要</w:t>
            </w:r>
            <w:r w:rsidRPr="00BC3CEC">
              <w:rPr>
                <w:rFonts w:asciiTheme="minorEastAsia" w:hAnsiTheme="minorEastAsia" w:hint="eastAsia"/>
                <w:spacing w:val="20"/>
                <w:sz w:val="18"/>
                <w:szCs w:val="18"/>
              </w:rPr>
              <w:t>素</w:t>
            </w:r>
          </w:p>
          <w:p w14:paraId="766B335A" w14:textId="77777777" w:rsidR="00B8704E" w:rsidRDefault="00563EFE" w:rsidP="00B8704E">
            <w:pPr>
              <w:pStyle w:val="af3"/>
              <w:tabs>
                <w:tab w:val="right" w:leader="dot" w:pos="3969"/>
              </w:tabs>
              <w:spacing w:line="240" w:lineRule="auto"/>
              <w:rPr>
                <w:rFonts w:asciiTheme="minorEastAsia" w:eastAsiaTheme="minorEastAsia" w:hAnsiTheme="minorEastAsia" w:cs="A-OTF Shin Go Pro L"/>
                <w:lang w:val="en-US"/>
              </w:rPr>
            </w:pPr>
            <w:r w:rsidRPr="00BC3CEC">
              <w:rPr>
                <w:rFonts w:asciiTheme="minorEastAsia" w:eastAsiaTheme="minorEastAsia" w:hAnsiTheme="minorEastAsia" w:hint="eastAsia"/>
              </w:rPr>
              <w:t xml:space="preserve">　</w:t>
            </w:r>
            <w:r w:rsidR="00CB6624" w:rsidRPr="00BC3CEC">
              <w:rPr>
                <w:rFonts w:asciiTheme="minorEastAsia" w:eastAsiaTheme="minorEastAsia" w:hAnsiTheme="minorEastAsia" w:hint="eastAsia"/>
              </w:rPr>
              <w:t xml:space="preserve">　</w:t>
            </w:r>
            <w:r w:rsidRPr="00BC3CEC">
              <w:rPr>
                <w:rFonts w:asciiTheme="minorEastAsia" w:eastAsiaTheme="minorEastAsia" w:hAnsiTheme="minorEastAsia" w:hint="eastAsia"/>
              </w:rPr>
              <w:t>ア</w:t>
            </w:r>
            <w:r w:rsidR="00C627F7" w:rsidRPr="00BC3CEC">
              <w:rPr>
                <w:rFonts w:asciiTheme="minorEastAsia" w:eastAsiaTheme="minorEastAsia" w:hAnsiTheme="minorEastAsia" w:hint="eastAsia"/>
              </w:rPr>
              <w:t xml:space="preserve">　</w:t>
            </w:r>
            <w:r w:rsidR="00A92269" w:rsidRPr="00A92269">
              <w:rPr>
                <w:rFonts w:asciiTheme="majorEastAsia" w:eastAsiaTheme="majorEastAsia" w:hAnsiTheme="majorEastAsia" w:cs="A-OTF Shin Go Pro L" w:hint="eastAsia"/>
              </w:rPr>
              <w:t>音色、</w:t>
            </w:r>
            <w:r w:rsidR="00A92269" w:rsidRPr="00A92269">
              <w:rPr>
                <w:rFonts w:asciiTheme="minorEastAsia" w:eastAsiaTheme="minorEastAsia" w:hAnsiTheme="minorEastAsia" w:cs="A-OTF Shin Go Pro L" w:hint="eastAsia"/>
              </w:rPr>
              <w:t>旋律、</w:t>
            </w:r>
            <w:r w:rsidR="00A92269" w:rsidRPr="00A92269">
              <w:rPr>
                <w:rFonts w:asciiTheme="majorEastAsia" w:eastAsiaTheme="majorEastAsia" w:hAnsiTheme="majorEastAsia" w:cs="A-OTF Shin Go Pro L" w:hint="eastAsia"/>
              </w:rPr>
              <w:t>強弱、</w:t>
            </w:r>
            <w:r w:rsidR="00A92269" w:rsidRPr="00A92269">
              <w:rPr>
                <w:rFonts w:asciiTheme="minorEastAsia" w:eastAsiaTheme="minorEastAsia" w:hAnsiTheme="minorEastAsia" w:cs="A-OTF Shin Go Pro L" w:hint="eastAsia"/>
              </w:rPr>
              <w:t>音の重なり、フレーズ</w:t>
            </w:r>
          </w:p>
          <w:p w14:paraId="61F41ECB" w14:textId="42A60719" w:rsidR="00B8704E" w:rsidRPr="00707FA0" w:rsidRDefault="00B8704E" w:rsidP="00B8704E">
            <w:pPr>
              <w:pStyle w:val="af3"/>
              <w:tabs>
                <w:tab w:val="right" w:leader="dot" w:pos="3969"/>
              </w:tabs>
              <w:spacing w:line="240" w:lineRule="auto"/>
              <w:ind w:firstLineChars="100" w:firstLine="180"/>
              <w:rPr>
                <w:rFonts w:asciiTheme="minorEastAsia" w:eastAsiaTheme="minorEastAsia" w:hAnsiTheme="minorEastAsia" w:cs="A-OTF Shin Go Pro L"/>
                <w:lang w:val="en-US"/>
              </w:rPr>
            </w:pPr>
            <w:r w:rsidRPr="00707FA0">
              <w:rPr>
                <w:rFonts w:asciiTheme="minorEastAsia" w:eastAsiaTheme="minorEastAsia" w:hAnsiTheme="minorEastAsia" w:hint="eastAsia"/>
              </w:rPr>
              <w:t>・音符、休符、記号や用語</w:t>
            </w:r>
          </w:p>
          <w:p w14:paraId="210E24EA" w14:textId="0FECFD6A" w:rsidR="00B8704E" w:rsidRPr="00B8704E" w:rsidRDefault="00B8704E" w:rsidP="00B8704E">
            <w:pPr>
              <w:pStyle w:val="af3"/>
              <w:tabs>
                <w:tab w:val="right" w:leader="dot" w:pos="3969"/>
              </w:tabs>
              <w:spacing w:line="240" w:lineRule="auto"/>
              <w:rPr>
                <w:rFonts w:ascii="A-OTF Shin Go Pro L" w:eastAsia="A-OTF Shin Go Pro L" w:cs="A-OTF Shin Go Pro L"/>
                <w:sz w:val="16"/>
                <w:szCs w:val="16"/>
                <w:lang w:val="en-US"/>
              </w:rPr>
            </w:pPr>
            <w:r w:rsidRPr="00707FA0">
              <w:rPr>
                <w:rFonts w:asciiTheme="minorEastAsia" w:eastAsiaTheme="minorEastAsia" w:hAnsiTheme="minorEastAsia" w:hint="eastAsia"/>
              </w:rPr>
              <w:t xml:space="preserve">　　スラー</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3085"/>
        <w:gridCol w:w="3130"/>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B8704E">
        <w:trPr>
          <w:trHeight w:hRule="exact" w:val="282"/>
        </w:trPr>
        <w:tc>
          <w:tcPr>
            <w:tcW w:w="3085"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30"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8704E">
        <w:trPr>
          <w:trHeight w:val="1803"/>
        </w:trPr>
        <w:tc>
          <w:tcPr>
            <w:tcW w:w="3085" w:type="dxa"/>
            <w:tcBorders>
              <w:bottom w:val="single" w:sz="4" w:space="0" w:color="auto"/>
            </w:tcBorders>
            <w:tcMar>
              <w:top w:w="85" w:type="dxa"/>
            </w:tcMar>
          </w:tcPr>
          <w:p w14:paraId="3FA0A398" w14:textId="77777777"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p>
          <w:p w14:paraId="27F807D3" w14:textId="77777777" w:rsidR="00B8704E" w:rsidRDefault="00B8704E" w:rsidP="00BB2AE6">
            <w:pPr>
              <w:snapToGrid w:val="0"/>
              <w:rPr>
                <w:sz w:val="18"/>
                <w:szCs w:val="18"/>
              </w:rPr>
            </w:pPr>
            <w:r w:rsidRPr="00B8704E">
              <w:rPr>
                <w:rFonts w:hint="eastAsia"/>
                <w:sz w:val="18"/>
                <w:szCs w:val="18"/>
              </w:rPr>
              <w:t>曲想と音色や強弱などの音楽の構造との関わりについて理解している。（器）</w:t>
            </w:r>
          </w:p>
          <w:p w14:paraId="1A0A8D2F" w14:textId="5F179D3D" w:rsidR="00BB2AE6" w:rsidRDefault="007E7F77" w:rsidP="00BB2AE6">
            <w:pPr>
              <w:snapToGrid w:val="0"/>
              <w:rPr>
                <w:sz w:val="18"/>
                <w:szCs w:val="18"/>
              </w:rPr>
            </w:pPr>
            <w:r w:rsidRPr="007E7F77">
              <w:rPr>
                <w:rFonts w:hint="eastAsia"/>
                <w:sz w:val="18"/>
                <w:szCs w:val="18"/>
              </w:rPr>
              <w:t>②</w:t>
            </w:r>
            <w:r w:rsidR="00A84102">
              <w:rPr>
                <w:rFonts w:hint="eastAsia"/>
                <w:sz w:val="18"/>
                <w:szCs w:val="18"/>
              </w:rPr>
              <w:t>技</w:t>
            </w:r>
          </w:p>
          <w:p w14:paraId="09EE14D8" w14:textId="77777777" w:rsidR="00B8704E" w:rsidRDefault="00B8704E" w:rsidP="00BB2AE6">
            <w:pPr>
              <w:rPr>
                <w:sz w:val="18"/>
                <w:szCs w:val="18"/>
              </w:rPr>
            </w:pPr>
            <w:r w:rsidRPr="00B8704E">
              <w:rPr>
                <w:rFonts w:hint="eastAsia"/>
                <w:sz w:val="18"/>
                <w:szCs w:val="18"/>
              </w:rPr>
              <w:t>思いや意図に合った表現をするために必要な、音色や響きに気を付けて、旋律楽器及び打楽器を演奏する技能や、各声部の楽器の音や全体の響き、伴奏を聴いて、音を合わせて演奏する技能を身に付けて演奏している。（器）</w:t>
            </w:r>
          </w:p>
          <w:p w14:paraId="0FB3429A" w14:textId="0737FCE8" w:rsidR="00BB2AE6" w:rsidRDefault="007E7F77" w:rsidP="00BB2AE6">
            <w:pPr>
              <w:rPr>
                <w:sz w:val="18"/>
                <w:szCs w:val="18"/>
              </w:rPr>
            </w:pPr>
            <w:r w:rsidRPr="007E7F77">
              <w:rPr>
                <w:rFonts w:hint="eastAsia"/>
                <w:sz w:val="18"/>
                <w:szCs w:val="18"/>
              </w:rPr>
              <w:t>③</w:t>
            </w:r>
            <w:r w:rsidR="00A84102">
              <w:rPr>
                <w:rFonts w:hint="eastAsia"/>
                <w:sz w:val="18"/>
                <w:szCs w:val="18"/>
              </w:rPr>
              <w:t>知</w:t>
            </w:r>
          </w:p>
          <w:p w14:paraId="572610CD" w14:textId="77777777" w:rsidR="00B8704E" w:rsidRDefault="00B8704E" w:rsidP="00B8704E">
            <w:pPr>
              <w:rPr>
                <w:sz w:val="18"/>
                <w:szCs w:val="18"/>
              </w:rPr>
            </w:pPr>
            <w:r w:rsidRPr="00B8704E">
              <w:rPr>
                <w:rFonts w:hint="eastAsia"/>
                <w:sz w:val="18"/>
                <w:szCs w:val="18"/>
              </w:rPr>
              <w:t>曲想と音色や強弱などの音楽の構造や歌詞の内容との関わりについて理解している。（歌）</w:t>
            </w:r>
          </w:p>
          <w:p w14:paraId="7C76E3FD" w14:textId="2FBF40CF" w:rsidR="00B8704E" w:rsidRDefault="00B8704E" w:rsidP="00B8704E">
            <w:pPr>
              <w:rPr>
                <w:sz w:val="18"/>
                <w:szCs w:val="18"/>
              </w:rPr>
            </w:pPr>
            <w:r>
              <w:rPr>
                <w:rFonts w:hint="eastAsia"/>
                <w:sz w:val="18"/>
                <w:szCs w:val="18"/>
              </w:rPr>
              <w:t>④技</w:t>
            </w:r>
          </w:p>
          <w:p w14:paraId="2DBD512D" w14:textId="0EF6B7AE" w:rsidR="00B8704E" w:rsidRPr="00F86A67" w:rsidRDefault="00B8704E" w:rsidP="00B8704E">
            <w:pPr>
              <w:rPr>
                <w:sz w:val="18"/>
                <w:szCs w:val="18"/>
              </w:rPr>
            </w:pPr>
            <w:r w:rsidRPr="00B8704E">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tc>
        <w:tc>
          <w:tcPr>
            <w:tcW w:w="3130"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2294BD80" w14:textId="77777777" w:rsidR="00B8704E" w:rsidRDefault="00B8704E" w:rsidP="00BB2AE6">
            <w:pPr>
              <w:rPr>
                <w:sz w:val="18"/>
                <w:szCs w:val="18"/>
              </w:rPr>
            </w:pPr>
            <w:r w:rsidRPr="00B8704E">
              <w:rPr>
                <w:rFonts w:hint="eastAsia"/>
                <w:sz w:val="18"/>
                <w:szCs w:val="18"/>
              </w:rPr>
              <w:t>音色、強弱、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4BFB5D02" w14:textId="4C8B99B6"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73797288" w14:textId="3CBBB507" w:rsidR="00F86A67" w:rsidRPr="00F86A67" w:rsidRDefault="00B8704E" w:rsidP="00BB2AE6">
            <w:pPr>
              <w:rPr>
                <w:sz w:val="18"/>
                <w:szCs w:val="18"/>
              </w:rPr>
            </w:pPr>
            <w:r w:rsidRPr="00B8704E">
              <w:rPr>
                <w:rFonts w:hint="eastAsia"/>
                <w:sz w:val="18"/>
                <w:szCs w:val="18"/>
              </w:rPr>
              <w:t>音色、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101" w:type="dxa"/>
            <w:tcBorders>
              <w:bottom w:val="single" w:sz="4" w:space="0" w:color="auto"/>
              <w:tr2bl w:val="nil"/>
            </w:tcBorders>
            <w:tcMar>
              <w:top w:w="85" w:type="dxa"/>
            </w:tcMar>
          </w:tcPr>
          <w:p w14:paraId="6FD91065" w14:textId="77777777" w:rsidR="00BB2AE6"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態①</w:t>
            </w:r>
          </w:p>
          <w:p w14:paraId="5F57A01B" w14:textId="5FC38F00" w:rsidR="00F86A67" w:rsidRPr="00A84102" w:rsidRDefault="00B8704E" w:rsidP="00BB2AE6">
            <w:pPr>
              <w:spacing w:line="240" w:lineRule="exact"/>
              <w:rPr>
                <w:rFonts w:asciiTheme="minorEastAsia" w:hAnsiTheme="minorEastAsia"/>
                <w:sz w:val="18"/>
                <w:szCs w:val="18"/>
              </w:rPr>
            </w:pPr>
            <w:r w:rsidRPr="00B8704E">
              <w:rPr>
                <w:rFonts w:asciiTheme="minorEastAsia" w:hAnsiTheme="minorEastAsia" w:hint="eastAsia"/>
                <w:sz w:val="18"/>
                <w:szCs w:val="18"/>
              </w:rPr>
              <w:t>思いを表現に生かす活動に興味・関心をもち、音楽活動を楽しみながら主体的・協働的に歌唱や器楽の学習活動に取り組もうとしている。（歌・器）</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31B2716F" w:rsidR="00BB2AE6" w:rsidRPr="00BB2AE6" w:rsidRDefault="00BB2AE6" w:rsidP="00BB2AE6">
            <w:pPr>
              <w:widowControl/>
              <w:jc w:val="left"/>
              <w:rPr>
                <w:sz w:val="16"/>
                <w:szCs w:val="16"/>
              </w:rPr>
            </w:pPr>
          </w:p>
        </w:tc>
      </w:tr>
    </w:tbl>
    <w:p w14:paraId="5FFCB9EC" w14:textId="17F8CC64" w:rsidR="000814C0" w:rsidRPr="00B50638" w:rsidRDefault="000814C0" w:rsidP="000814C0">
      <w:pPr>
        <w:widowControl/>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801"/>
        <w:gridCol w:w="567"/>
        <w:gridCol w:w="6124"/>
        <w:gridCol w:w="6922"/>
      </w:tblGrid>
      <w:tr w:rsidR="00B735D7" w14:paraId="135896B8" w14:textId="77777777" w:rsidTr="00A31374">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801" w:type="dxa"/>
            <w:vAlign w:val="center"/>
          </w:tcPr>
          <w:p w14:paraId="1F84F60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29559FE0"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6124"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A31374">
        <w:trPr>
          <w:trHeight w:val="1134"/>
        </w:trPr>
        <w:tc>
          <w:tcPr>
            <w:tcW w:w="2410" w:type="dxa"/>
          </w:tcPr>
          <w:p w14:paraId="289D3FEE" w14:textId="7BA0E48A" w:rsidR="00BB3E26" w:rsidRPr="00947A3A" w:rsidRDefault="00B8704E" w:rsidP="00B735D7">
            <w:pPr>
              <w:rPr>
                <w:rFonts w:ascii="ＭＳ 明朝"/>
                <w:sz w:val="18"/>
                <w:szCs w:val="18"/>
              </w:rPr>
            </w:pPr>
            <w:r w:rsidRPr="00B8704E">
              <w:rPr>
                <w:rFonts w:asciiTheme="minorEastAsia" w:hAnsiTheme="minorEastAsia" w:hint="eastAsia"/>
                <w:color w:val="000000" w:themeColor="text1"/>
                <w:position w:val="2"/>
                <w:sz w:val="18"/>
                <w:szCs w:val="18"/>
              </w:rPr>
              <w:t>きいている人に、音楽のもり上がりが伝わるように演奏しましょう。</w:t>
            </w:r>
          </w:p>
        </w:tc>
        <w:tc>
          <w:tcPr>
            <w:tcW w:w="2801" w:type="dxa"/>
          </w:tcPr>
          <w:p w14:paraId="79DD7EC7" w14:textId="77777777" w:rsidR="0065378E" w:rsidRDefault="00A84102" w:rsidP="00A84102">
            <w:pPr>
              <w:snapToGrid w:val="0"/>
              <w:ind w:left="180" w:hangingChars="100" w:hanging="180"/>
              <w:rPr>
                <w:rFonts w:asciiTheme="minorEastAsia" w:hAnsiTheme="minorEastAsia"/>
                <w:color w:val="000000" w:themeColor="text1"/>
                <w:sz w:val="18"/>
                <w:szCs w:val="18"/>
              </w:rPr>
            </w:pPr>
            <w:r w:rsidRPr="00DF5950">
              <w:rPr>
                <w:rFonts w:ascii="ＭＳ 明朝" w:hAnsi="ＭＳ 明朝" w:hint="eastAsia"/>
                <w:sz w:val="18"/>
                <w:szCs w:val="18"/>
              </w:rPr>
              <w:t>◇</w:t>
            </w:r>
            <w:r w:rsidR="00B8704E" w:rsidRPr="00B8704E">
              <w:rPr>
                <w:rFonts w:asciiTheme="minorEastAsia" w:hAnsiTheme="minorEastAsia" w:hint="eastAsia"/>
                <w:color w:val="000000" w:themeColor="text1"/>
                <w:sz w:val="18"/>
                <w:szCs w:val="18"/>
              </w:rPr>
              <w:t>威風堂々</w:t>
            </w:r>
          </w:p>
          <w:p w14:paraId="33AA65BA" w14:textId="0DF955AD" w:rsidR="00B8704E" w:rsidRPr="00A84102" w:rsidRDefault="00B8704E" w:rsidP="00A84102">
            <w:pPr>
              <w:snapToGrid w:val="0"/>
              <w:ind w:left="180" w:hangingChars="100" w:hanging="180"/>
              <w:rPr>
                <w:rFonts w:asciiTheme="minorEastAsia" w:hAnsiTheme="minorEastAsia"/>
                <w:color w:val="000000" w:themeColor="text1"/>
                <w:sz w:val="18"/>
                <w:szCs w:val="18"/>
              </w:rPr>
            </w:pPr>
            <w:r w:rsidRPr="00B8704E">
              <w:rPr>
                <w:rFonts w:asciiTheme="minorEastAsia" w:hAnsiTheme="minorEastAsia" w:hint="eastAsia"/>
                <w:color w:val="000000" w:themeColor="text1"/>
                <w:sz w:val="18"/>
                <w:szCs w:val="18"/>
              </w:rPr>
              <w:t>威風堂々 第１番</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567" w:type="dxa"/>
          </w:tcPr>
          <w:p w14:paraId="30A6F329" w14:textId="184E8FED" w:rsidR="00BB3E26" w:rsidRDefault="00E04898" w:rsidP="00C27D21">
            <w:pPr>
              <w:snapToGrid w:val="0"/>
              <w:spacing w:line="240" w:lineRule="exact"/>
              <w:jc w:val="center"/>
              <w:rPr>
                <w:rFonts w:ascii="ＭＳ 明朝"/>
                <w:sz w:val="18"/>
                <w:szCs w:val="18"/>
              </w:rPr>
            </w:pPr>
            <w:r>
              <w:rPr>
                <w:rFonts w:ascii="ＭＳ 明朝" w:hint="eastAsia"/>
                <w:sz w:val="18"/>
                <w:szCs w:val="18"/>
              </w:rPr>
              <w:t>１</w:t>
            </w:r>
          </w:p>
          <w:p w14:paraId="0FCB4058" w14:textId="77777777" w:rsidR="00BB3E26" w:rsidRDefault="00BB3E26" w:rsidP="00C27D21">
            <w:pPr>
              <w:snapToGrid w:val="0"/>
              <w:spacing w:line="240" w:lineRule="exact"/>
              <w:ind w:left="180" w:hangingChars="100" w:hanging="180"/>
              <w:jc w:val="center"/>
              <w:rPr>
                <w:rFonts w:ascii="ＭＳ 明朝"/>
                <w:sz w:val="18"/>
                <w:szCs w:val="18"/>
              </w:rPr>
            </w:pPr>
          </w:p>
          <w:p w14:paraId="71376D16" w14:textId="77777777" w:rsidR="00A84102" w:rsidRDefault="00A84102" w:rsidP="00C27D21">
            <w:pPr>
              <w:snapToGrid w:val="0"/>
              <w:spacing w:line="240" w:lineRule="exact"/>
              <w:jc w:val="center"/>
              <w:rPr>
                <w:rFonts w:ascii="ＭＳ 明朝"/>
                <w:sz w:val="18"/>
                <w:szCs w:val="18"/>
              </w:rPr>
            </w:pPr>
          </w:p>
          <w:p w14:paraId="34CBC0D2" w14:textId="77777777" w:rsidR="00BB3E26" w:rsidRDefault="00E04898" w:rsidP="00C27D21">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2DA9FDD4" w14:textId="77777777" w:rsidR="00A84102" w:rsidRDefault="00A84102" w:rsidP="00C27D21">
            <w:pPr>
              <w:snapToGrid w:val="0"/>
              <w:spacing w:line="240" w:lineRule="exact"/>
              <w:ind w:left="180" w:hangingChars="100" w:hanging="180"/>
              <w:jc w:val="center"/>
              <w:rPr>
                <w:rFonts w:ascii="ＭＳ 明朝"/>
                <w:sz w:val="18"/>
                <w:szCs w:val="18"/>
              </w:rPr>
            </w:pPr>
          </w:p>
          <w:p w14:paraId="33BC34E6" w14:textId="77777777" w:rsidR="00A84102" w:rsidRDefault="00A84102" w:rsidP="00C27D21">
            <w:pPr>
              <w:snapToGrid w:val="0"/>
              <w:spacing w:line="240" w:lineRule="exact"/>
              <w:ind w:left="180" w:hangingChars="100" w:hanging="180"/>
              <w:jc w:val="center"/>
              <w:rPr>
                <w:rFonts w:ascii="ＭＳ 明朝"/>
                <w:sz w:val="18"/>
                <w:szCs w:val="18"/>
              </w:rPr>
            </w:pPr>
          </w:p>
          <w:p w14:paraId="5F1C2E1F" w14:textId="77777777" w:rsidR="00A84102" w:rsidRDefault="00A84102" w:rsidP="00C27D21">
            <w:pPr>
              <w:snapToGrid w:val="0"/>
              <w:spacing w:line="240" w:lineRule="exact"/>
              <w:ind w:left="180" w:hangingChars="100" w:hanging="180"/>
              <w:jc w:val="center"/>
              <w:rPr>
                <w:rFonts w:ascii="ＭＳ 明朝"/>
                <w:sz w:val="18"/>
                <w:szCs w:val="18"/>
              </w:rPr>
            </w:pPr>
          </w:p>
          <w:p w14:paraId="5633B9ED" w14:textId="77777777" w:rsidR="00A84102" w:rsidRDefault="00A84102" w:rsidP="00C27D21">
            <w:pPr>
              <w:snapToGrid w:val="0"/>
              <w:spacing w:line="240" w:lineRule="exact"/>
              <w:ind w:left="180" w:hangingChars="100" w:hanging="180"/>
              <w:jc w:val="center"/>
              <w:rPr>
                <w:rFonts w:ascii="ＭＳ 明朝"/>
                <w:sz w:val="18"/>
                <w:szCs w:val="18"/>
              </w:rPr>
            </w:pPr>
          </w:p>
          <w:p w14:paraId="11963246" w14:textId="77777777" w:rsidR="00A84102" w:rsidRDefault="00A84102" w:rsidP="00C27D21">
            <w:pPr>
              <w:snapToGrid w:val="0"/>
              <w:spacing w:line="240" w:lineRule="exact"/>
              <w:ind w:left="180" w:hangingChars="100" w:hanging="180"/>
              <w:jc w:val="center"/>
              <w:rPr>
                <w:rFonts w:ascii="ＭＳ 明朝"/>
                <w:sz w:val="18"/>
                <w:szCs w:val="18"/>
              </w:rPr>
            </w:pPr>
          </w:p>
          <w:p w14:paraId="7469D3D8" w14:textId="0CAED5A0" w:rsidR="00A84102" w:rsidRPr="00947A3A" w:rsidRDefault="00A84102" w:rsidP="00C27D21">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6124" w:type="dxa"/>
          </w:tcPr>
          <w:p w14:paraId="07F39E38" w14:textId="1197F6C6"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B8704E" w:rsidRPr="000D4401">
              <w:rPr>
                <w:rFonts w:ascii="ＭＳ 明朝"/>
                <w:noProof/>
                <w:sz w:val="18"/>
                <w:szCs w:val="18"/>
              </w:rPr>
              <w:drawing>
                <wp:inline distT="0" distB="0" distL="0" distR="0" wp14:anchorId="0D2CB1F9" wp14:editId="06B44A58">
                  <wp:extent cx="457200" cy="88900"/>
                  <wp:effectExtent l="0" t="0" r="0" b="0"/>
                  <wp:docPr id="11679605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B8704E" w:rsidRPr="00B8704E">
              <w:rPr>
                <w:rFonts w:asciiTheme="minorEastAsia" w:hAnsiTheme="minorEastAsia" w:hint="eastAsia"/>
                <w:sz w:val="18"/>
                <w:szCs w:val="18"/>
              </w:rPr>
              <w:t>オーケストラの演奏を聴いたり、「威風堂々」の主な旋律（①のパート）を演奏したりして、旋律の特徴を捉える</w:t>
            </w:r>
            <w:r w:rsidR="00B8704E">
              <w:rPr>
                <w:rFonts w:asciiTheme="minorEastAsia" w:hAnsiTheme="minorEastAsia" w:hint="eastAsia"/>
                <w:sz w:val="18"/>
                <w:szCs w:val="18"/>
              </w:rPr>
              <w:t>。</w:t>
            </w:r>
          </w:p>
          <w:p w14:paraId="7A490EBE" w14:textId="77777777" w:rsidR="00A84102" w:rsidRPr="00E72597" w:rsidRDefault="00A84102" w:rsidP="00E04898">
            <w:pPr>
              <w:snapToGrid w:val="0"/>
              <w:spacing w:line="240" w:lineRule="exact"/>
              <w:rPr>
                <w:rFonts w:asciiTheme="minorEastAsia" w:hAnsiTheme="minorEastAsia"/>
                <w:sz w:val="18"/>
                <w:szCs w:val="18"/>
              </w:rPr>
            </w:pPr>
          </w:p>
          <w:p w14:paraId="5368B48E" w14:textId="2427E4CE" w:rsidR="00BB3E26" w:rsidRDefault="00BB3E26" w:rsidP="00E04898">
            <w:pPr>
              <w:snapToGrid w:val="0"/>
              <w:spacing w:line="240" w:lineRule="exact"/>
              <w:rPr>
                <w:rFonts w:asciiTheme="minorEastAsia" w:hAnsiTheme="minorEastAsia"/>
                <w:sz w:val="18"/>
                <w:szCs w:val="18"/>
              </w:rPr>
            </w:pPr>
            <w:r w:rsidRPr="00E72597">
              <w:rPr>
                <w:rFonts w:asciiTheme="minorEastAsia" w:hAnsiTheme="minorEastAsia" w:hint="eastAsia"/>
                <w:sz w:val="18"/>
                <w:szCs w:val="18"/>
              </w:rPr>
              <w:t>●</w:t>
            </w:r>
            <w:r w:rsidR="00B8704E" w:rsidRPr="000D4401">
              <w:rPr>
                <w:rFonts w:ascii="ＭＳ 明朝"/>
                <w:noProof/>
                <w:sz w:val="18"/>
                <w:szCs w:val="18"/>
              </w:rPr>
              <w:drawing>
                <wp:inline distT="0" distB="0" distL="0" distR="0" wp14:anchorId="4E7FB887" wp14:editId="14D6F7E6">
                  <wp:extent cx="368300" cy="88900"/>
                  <wp:effectExtent l="0" t="0" r="0" b="0"/>
                  <wp:docPr id="52962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B07EA">
              <w:rPr>
                <w:rFonts w:asciiTheme="minorEastAsia" w:hAnsiTheme="minorEastAsia"/>
                <w:sz w:val="18"/>
                <w:szCs w:val="18"/>
              </w:rPr>
              <w:t xml:space="preserve"> </w:t>
            </w:r>
            <w:r w:rsidR="00B8704E" w:rsidRPr="00B8704E">
              <w:rPr>
                <w:rFonts w:asciiTheme="minorEastAsia" w:hAnsiTheme="minorEastAsia" w:hint="eastAsia"/>
                <w:sz w:val="18"/>
                <w:szCs w:val="18"/>
              </w:rPr>
              <w:t>①のパートの旋律の特徴にふさわしい演奏の仕方を工夫する。</w:t>
            </w:r>
          </w:p>
          <w:p w14:paraId="72E3813A" w14:textId="77777777" w:rsidR="00BB3E26" w:rsidRPr="003B07EA" w:rsidRDefault="00BB3E26" w:rsidP="00E04898">
            <w:pPr>
              <w:snapToGrid w:val="0"/>
              <w:spacing w:line="240" w:lineRule="exact"/>
              <w:ind w:left="180" w:hangingChars="100" w:hanging="180"/>
              <w:rPr>
                <w:rFonts w:asciiTheme="minorEastAsia" w:hAnsiTheme="minorEastAsia"/>
                <w:sz w:val="18"/>
                <w:szCs w:val="18"/>
              </w:rPr>
            </w:pPr>
          </w:p>
          <w:p w14:paraId="5814285E"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54B437E0"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764A1983"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06F9393E"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5C8F0E1E" w14:textId="49C4B2DE" w:rsidR="00D72724" w:rsidRPr="00E72597" w:rsidRDefault="00BB3E26" w:rsidP="00DF1B33">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43162B" w:rsidRPr="00FD691E">
              <w:rPr>
                <w:rFonts w:asciiTheme="minorEastAsia" w:hAnsiTheme="minorEastAsia"/>
                <w:noProof/>
                <w:sz w:val="18"/>
                <w:szCs w:val="18"/>
              </w:rPr>
              <w:drawing>
                <wp:inline distT="0" distB="0" distL="0" distR="0" wp14:anchorId="55A5F842" wp14:editId="5B31EAA5">
                  <wp:extent cx="457200" cy="88900"/>
                  <wp:effectExtent l="0" t="0" r="0" b="0"/>
                  <wp:docPr id="2057619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C27D21" w:rsidRPr="00C27D21">
              <w:rPr>
                <w:rFonts w:asciiTheme="minorEastAsia" w:hAnsiTheme="minorEastAsia" w:hint="eastAsia"/>
                <w:sz w:val="18"/>
                <w:szCs w:val="18"/>
              </w:rPr>
              <w:t>曲の特徴にふさわしい表現を工夫し、それぞれのパートや全体の響きを聴きながら合奏する</w:t>
            </w:r>
            <w:r w:rsidRPr="00B43931">
              <w:rPr>
                <w:rFonts w:asciiTheme="minorEastAsia" w:hAnsiTheme="minorEastAsia" w:hint="eastAsia"/>
                <w:sz w:val="18"/>
                <w:szCs w:val="18"/>
              </w:rPr>
              <w:t>。</w:t>
            </w:r>
          </w:p>
        </w:tc>
        <w:tc>
          <w:tcPr>
            <w:tcW w:w="6922" w:type="dxa"/>
          </w:tcPr>
          <w:p w14:paraId="31017360" w14:textId="624B54C9" w:rsidR="00BB3E26" w:rsidRPr="00D92A8A" w:rsidRDefault="00BB3E26" w:rsidP="00E04898">
            <w:pPr>
              <w:snapToGrid w:val="0"/>
              <w:spacing w:line="240" w:lineRule="exact"/>
              <w:ind w:left="180" w:hangingChars="100" w:hanging="180"/>
              <w:rPr>
                <w:rFonts w:ascii="ＭＳ 明朝"/>
                <w:sz w:val="18"/>
                <w:szCs w:val="18"/>
              </w:rPr>
            </w:pPr>
            <w:r>
              <w:rPr>
                <w:rFonts w:ascii="ＭＳ 明朝" w:hint="eastAsia"/>
                <w:sz w:val="18"/>
                <w:szCs w:val="18"/>
              </w:rPr>
              <w:t>◆</w:t>
            </w:r>
            <w:r w:rsidR="00C27D21" w:rsidRPr="00C27D21">
              <w:rPr>
                <w:rFonts w:hint="eastAsia"/>
                <w:sz w:val="18"/>
                <w:szCs w:val="18"/>
              </w:rPr>
              <w:t>曲想と音色や強弱などの音楽の構造との関わりについて理解している</w:t>
            </w:r>
            <w:r>
              <w:rPr>
                <w:rFonts w:hint="eastAsia"/>
                <w:sz w:val="18"/>
                <w:szCs w:val="18"/>
              </w:rPr>
              <w:t>。</w:t>
            </w:r>
          </w:p>
          <w:p w14:paraId="1FB3FB06" w14:textId="3A9FF634" w:rsidR="00BB3E26" w:rsidRDefault="00E04898" w:rsidP="00E0489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00B8704E" w:rsidRPr="00B8704E">
              <w:rPr>
                <w:rFonts w:ascii="ＭＳ 明朝" w:hint="eastAsia"/>
                <w:sz w:val="18"/>
                <w:szCs w:val="18"/>
              </w:rPr>
              <w:t>発言内容、ワークシート</w:t>
            </w:r>
            <w:r w:rsidR="00BB3E26" w:rsidRPr="00B1000B">
              <w:rPr>
                <w:rFonts w:ascii="ＭＳ 明朝" w:hint="eastAsia"/>
                <w:sz w:val="18"/>
                <w:szCs w:val="18"/>
              </w:rPr>
              <w:t>】</w:t>
            </w:r>
          </w:p>
          <w:p w14:paraId="3CD8EEA7" w14:textId="77777777" w:rsidR="00BB3E26" w:rsidRPr="00E04898" w:rsidRDefault="00BB3E26" w:rsidP="00DF1B33">
            <w:pPr>
              <w:snapToGrid w:val="0"/>
              <w:spacing w:line="240" w:lineRule="exact"/>
              <w:rPr>
                <w:rFonts w:ascii="ＭＳ 明朝"/>
                <w:sz w:val="18"/>
                <w:szCs w:val="18"/>
              </w:rPr>
            </w:pPr>
          </w:p>
          <w:p w14:paraId="6948614C" w14:textId="5835C3E1" w:rsidR="00BB3E26" w:rsidRPr="00D92A8A" w:rsidRDefault="00BB3E26" w:rsidP="00E0489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C27D21" w:rsidRPr="00C27D21">
              <w:rPr>
                <w:rFonts w:hint="eastAsia"/>
                <w:sz w:val="18"/>
                <w:szCs w:val="18"/>
              </w:rPr>
              <w:t>音色、強弱、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7E7F77">
              <w:rPr>
                <w:rFonts w:hint="eastAsia"/>
                <w:sz w:val="18"/>
                <w:szCs w:val="18"/>
              </w:rPr>
              <w:t>。</w:t>
            </w:r>
          </w:p>
          <w:p w14:paraId="74670450" w14:textId="769B8BDB" w:rsidR="00BB3E26" w:rsidRDefault="00BB3E26" w:rsidP="00A84102">
            <w:pPr>
              <w:snapToGrid w:val="0"/>
              <w:spacing w:line="240" w:lineRule="exact"/>
              <w:ind w:leftChars="100" w:left="200"/>
              <w:rPr>
                <w:rFonts w:ascii="ＭＳ 明朝"/>
                <w:sz w:val="18"/>
                <w:szCs w:val="18"/>
              </w:rPr>
            </w:pPr>
            <w:r w:rsidRPr="00B1000B">
              <w:rPr>
                <w:rFonts w:ascii="ＭＳ 明朝" w:hint="eastAsia"/>
                <w:sz w:val="18"/>
                <w:szCs w:val="18"/>
              </w:rPr>
              <w:t>思</w:t>
            </w:r>
            <w:r w:rsidR="00E04898">
              <w:rPr>
                <w:rFonts w:ascii="ＭＳ 明朝" w:hint="eastAsia"/>
                <w:sz w:val="18"/>
                <w:szCs w:val="18"/>
              </w:rPr>
              <w:t>①</w:t>
            </w:r>
            <w:r w:rsidR="00E04898" w:rsidRPr="00B1000B">
              <w:rPr>
                <w:rFonts w:ascii="ＭＳ 明朝" w:hint="eastAsia"/>
                <w:sz w:val="18"/>
                <w:szCs w:val="18"/>
              </w:rPr>
              <w:t>【</w:t>
            </w:r>
            <w:r w:rsidR="00B8704E" w:rsidRPr="00B8704E">
              <w:rPr>
                <w:rFonts w:ascii="ＭＳ 明朝" w:hint="eastAsia"/>
                <w:sz w:val="18"/>
                <w:szCs w:val="18"/>
              </w:rPr>
              <w:t>行動観察、ワークシート、発言内容</w:t>
            </w:r>
            <w:r w:rsidRPr="00B1000B">
              <w:rPr>
                <w:rFonts w:ascii="ＭＳ 明朝" w:hint="eastAsia"/>
                <w:sz w:val="18"/>
                <w:szCs w:val="18"/>
              </w:rPr>
              <w:t>】</w:t>
            </w:r>
          </w:p>
          <w:p w14:paraId="13B7FBAF" w14:textId="77777777" w:rsidR="00D72724" w:rsidRDefault="00D72724" w:rsidP="00E04898">
            <w:pPr>
              <w:snapToGrid w:val="0"/>
              <w:spacing w:line="240" w:lineRule="exact"/>
              <w:ind w:leftChars="100" w:left="200"/>
              <w:rPr>
                <w:rFonts w:ascii="ＭＳ 明朝"/>
                <w:sz w:val="18"/>
                <w:szCs w:val="18"/>
              </w:rPr>
            </w:pPr>
          </w:p>
          <w:p w14:paraId="143F1888" w14:textId="0B277A92" w:rsidR="00D72724" w:rsidRPr="00D92A8A" w:rsidRDefault="00D72724" w:rsidP="00DF1B33">
            <w:pPr>
              <w:snapToGrid w:val="0"/>
              <w:spacing w:line="240" w:lineRule="exact"/>
              <w:ind w:left="180" w:hangingChars="100" w:hanging="180"/>
              <w:rPr>
                <w:rFonts w:ascii="ＭＳ 明朝"/>
                <w:sz w:val="18"/>
                <w:szCs w:val="18"/>
              </w:rPr>
            </w:pPr>
            <w:r>
              <w:rPr>
                <w:rFonts w:ascii="ＭＳ 明朝" w:hint="eastAsia"/>
                <w:sz w:val="18"/>
                <w:szCs w:val="18"/>
              </w:rPr>
              <w:t>◆</w:t>
            </w:r>
            <w:r w:rsidR="00C27D21" w:rsidRPr="00C27D21">
              <w:rPr>
                <w:rFonts w:hint="eastAsia"/>
                <w:sz w:val="18"/>
                <w:szCs w:val="18"/>
              </w:rPr>
              <w:t>思いや意図に合った表現をするために必要な、音色や響きに気を付けて、旋律楽器及び</w:t>
            </w:r>
            <w:r w:rsidR="00E3313F">
              <w:rPr>
                <w:rFonts w:hint="eastAsia"/>
                <w:sz w:val="18"/>
                <w:szCs w:val="18"/>
              </w:rPr>
              <w:t>鍵盤</w:t>
            </w:r>
            <w:r w:rsidR="00C27D21" w:rsidRPr="00C27D21">
              <w:rPr>
                <w:rFonts w:hint="eastAsia"/>
                <w:sz w:val="18"/>
                <w:szCs w:val="18"/>
              </w:rPr>
              <w:t>楽器を演奏する技能や、各声部の楽器の音や全体の響き、伴奏を聴いて、音を合わせて演奏する技能を身に付けて演奏している</w:t>
            </w:r>
            <w:r>
              <w:rPr>
                <w:rFonts w:hint="eastAsia"/>
                <w:sz w:val="18"/>
                <w:szCs w:val="18"/>
              </w:rPr>
              <w:t>。</w:t>
            </w:r>
          </w:p>
          <w:p w14:paraId="23F440D3" w14:textId="07E2A096" w:rsidR="00A84102" w:rsidRPr="00DF1B33" w:rsidRDefault="00A84102" w:rsidP="00C27D21">
            <w:pPr>
              <w:snapToGrid w:val="0"/>
              <w:spacing w:line="240" w:lineRule="exact"/>
              <w:ind w:leftChars="100" w:left="200"/>
              <w:rPr>
                <w:rFonts w:ascii="ＭＳ 明朝"/>
                <w:sz w:val="18"/>
                <w:szCs w:val="18"/>
              </w:rPr>
            </w:pPr>
            <w:r>
              <w:rPr>
                <w:rFonts w:ascii="ＭＳ 明朝" w:hint="eastAsia"/>
                <w:sz w:val="18"/>
                <w:szCs w:val="18"/>
              </w:rPr>
              <w:t>②技</w:t>
            </w:r>
            <w:r w:rsidR="00D72724" w:rsidRPr="00B1000B">
              <w:rPr>
                <w:rFonts w:ascii="ＭＳ 明朝" w:hint="eastAsia"/>
                <w:sz w:val="18"/>
                <w:szCs w:val="18"/>
              </w:rPr>
              <w:t>【</w:t>
            </w:r>
            <w:r w:rsidR="00C27D21" w:rsidRPr="00C27D21">
              <w:rPr>
                <w:rFonts w:ascii="ＭＳ 明朝" w:hint="eastAsia"/>
                <w:sz w:val="18"/>
                <w:szCs w:val="18"/>
              </w:rPr>
              <w:t>行動観察、演奏聴取</w:t>
            </w:r>
            <w:r w:rsidR="00D72724" w:rsidRPr="00B1000B">
              <w:rPr>
                <w:rFonts w:ascii="ＭＳ 明朝" w:hint="eastAsia"/>
                <w:sz w:val="18"/>
                <w:szCs w:val="18"/>
              </w:rPr>
              <w:t>】</w:t>
            </w:r>
          </w:p>
        </w:tc>
      </w:tr>
      <w:tr w:rsidR="0054332A" w14:paraId="6D85EB06" w14:textId="77777777" w:rsidTr="00A31374">
        <w:trPr>
          <w:trHeight w:val="288"/>
        </w:trPr>
        <w:tc>
          <w:tcPr>
            <w:tcW w:w="2410" w:type="dxa"/>
          </w:tcPr>
          <w:p w14:paraId="36570991" w14:textId="7F88AD04" w:rsidR="0054332A" w:rsidRPr="00D11C67" w:rsidRDefault="00C27D21" w:rsidP="0054332A">
            <w:pPr>
              <w:rPr>
                <w:rFonts w:asciiTheme="minorEastAsia" w:hAnsiTheme="minorEastAsia"/>
                <w:color w:val="000000" w:themeColor="text1"/>
                <w:position w:val="2"/>
                <w:sz w:val="18"/>
                <w:szCs w:val="18"/>
              </w:rPr>
            </w:pPr>
            <w:r w:rsidRPr="00C27D21">
              <w:rPr>
                <w:rFonts w:asciiTheme="minorEastAsia" w:hAnsiTheme="minorEastAsia" w:hint="eastAsia"/>
                <w:color w:val="000000" w:themeColor="text1"/>
                <w:position w:val="2"/>
                <w:sz w:val="18"/>
                <w:szCs w:val="18"/>
              </w:rPr>
              <w:t>歌詞の表す気持ちを大切にして歌いましょう。</w:t>
            </w:r>
          </w:p>
        </w:tc>
        <w:tc>
          <w:tcPr>
            <w:tcW w:w="2801" w:type="dxa"/>
          </w:tcPr>
          <w:p w14:paraId="4416D731" w14:textId="5264EAF8" w:rsidR="0054332A" w:rsidRPr="00D11C67" w:rsidRDefault="00C27D21" w:rsidP="00DF1B33">
            <w:pPr>
              <w:snapToGrid w:val="0"/>
              <w:spacing w:before="40"/>
              <w:rPr>
                <w:rFonts w:asciiTheme="minorEastAsia" w:hAnsiTheme="minorEastAsia"/>
                <w:color w:val="000000" w:themeColor="text1"/>
                <w:sz w:val="18"/>
                <w:szCs w:val="18"/>
              </w:rPr>
            </w:pPr>
            <w:r w:rsidRPr="00AF7E29">
              <w:rPr>
                <w:rFonts w:ascii="ＭＳ 明朝" w:hAnsi="ＭＳ 明朝" w:hint="eastAsia"/>
                <w:sz w:val="18"/>
                <w:szCs w:val="18"/>
              </w:rPr>
              <w:t>○</w:t>
            </w:r>
            <w:r w:rsidRPr="00C27D21">
              <w:rPr>
                <w:rFonts w:ascii="ＭＳ 明朝" w:hAnsi="ＭＳ 明朝" w:hint="eastAsia"/>
                <w:sz w:val="18"/>
                <w:szCs w:val="18"/>
              </w:rPr>
              <w:t>それぞれの空</w:t>
            </w:r>
          </w:p>
        </w:tc>
        <w:tc>
          <w:tcPr>
            <w:tcW w:w="567" w:type="dxa"/>
          </w:tcPr>
          <w:p w14:paraId="7CD01C11" w14:textId="77777777" w:rsidR="0054332A" w:rsidRDefault="002879DD" w:rsidP="00DF1B33">
            <w:pPr>
              <w:snapToGrid w:val="0"/>
              <w:spacing w:line="240" w:lineRule="exact"/>
              <w:jc w:val="center"/>
              <w:rPr>
                <w:rFonts w:ascii="ＭＳ 明朝"/>
                <w:sz w:val="18"/>
                <w:szCs w:val="18"/>
              </w:rPr>
            </w:pPr>
            <w:r>
              <w:rPr>
                <w:rFonts w:ascii="ＭＳ 明朝" w:hint="eastAsia"/>
                <w:sz w:val="18"/>
                <w:szCs w:val="18"/>
              </w:rPr>
              <w:t>４</w:t>
            </w:r>
          </w:p>
          <w:p w14:paraId="4495CA44" w14:textId="77777777" w:rsidR="00BA61E8" w:rsidRDefault="00BA61E8" w:rsidP="00DF1B33">
            <w:pPr>
              <w:snapToGrid w:val="0"/>
              <w:spacing w:line="240" w:lineRule="exact"/>
              <w:jc w:val="center"/>
              <w:rPr>
                <w:rFonts w:ascii="ＭＳ 明朝"/>
                <w:sz w:val="18"/>
                <w:szCs w:val="18"/>
              </w:rPr>
            </w:pPr>
          </w:p>
          <w:p w14:paraId="00E2A2E4" w14:textId="77777777" w:rsidR="00BA61E8" w:rsidRDefault="00BA61E8" w:rsidP="00DF1B33">
            <w:pPr>
              <w:snapToGrid w:val="0"/>
              <w:spacing w:line="240" w:lineRule="exact"/>
              <w:jc w:val="center"/>
              <w:rPr>
                <w:rFonts w:ascii="ＭＳ 明朝"/>
                <w:sz w:val="18"/>
                <w:szCs w:val="18"/>
              </w:rPr>
            </w:pPr>
          </w:p>
          <w:p w14:paraId="5292AF04" w14:textId="77777777" w:rsidR="00BA61E8" w:rsidRDefault="00BA61E8" w:rsidP="00DF1B33">
            <w:pPr>
              <w:snapToGrid w:val="0"/>
              <w:spacing w:line="240" w:lineRule="exact"/>
              <w:jc w:val="center"/>
              <w:rPr>
                <w:rFonts w:ascii="ＭＳ 明朝"/>
                <w:sz w:val="18"/>
                <w:szCs w:val="18"/>
              </w:rPr>
            </w:pPr>
          </w:p>
          <w:p w14:paraId="3B4A52A2" w14:textId="1D3298E6" w:rsidR="00BA61E8" w:rsidRPr="00D72724" w:rsidRDefault="00BA61E8" w:rsidP="00DF1B33">
            <w:pPr>
              <w:snapToGrid w:val="0"/>
              <w:spacing w:line="240" w:lineRule="exact"/>
              <w:jc w:val="center"/>
              <w:rPr>
                <w:rFonts w:ascii="ＭＳ 明朝"/>
                <w:sz w:val="18"/>
                <w:szCs w:val="18"/>
              </w:rPr>
            </w:pPr>
            <w:r>
              <w:rPr>
                <w:rFonts w:ascii="ＭＳ 明朝" w:hint="eastAsia"/>
                <w:sz w:val="18"/>
                <w:szCs w:val="18"/>
              </w:rPr>
              <w:t>５</w:t>
            </w:r>
          </w:p>
        </w:tc>
        <w:tc>
          <w:tcPr>
            <w:tcW w:w="6124" w:type="dxa"/>
          </w:tcPr>
          <w:p w14:paraId="01FF16F3" w14:textId="005D0C17" w:rsidR="0054332A" w:rsidRDefault="0054332A" w:rsidP="00481534">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C27D21" w:rsidRPr="000D4401">
              <w:rPr>
                <w:rFonts w:ascii="ＭＳ 明朝"/>
                <w:noProof/>
                <w:sz w:val="18"/>
                <w:szCs w:val="18"/>
              </w:rPr>
              <w:drawing>
                <wp:inline distT="0" distB="0" distL="0" distR="0" wp14:anchorId="5FE28F90" wp14:editId="11AA716A">
                  <wp:extent cx="457200" cy="88900"/>
                  <wp:effectExtent l="0" t="0" r="0" b="0"/>
                  <wp:docPr id="18288268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C27D21" w:rsidRPr="00C27D21">
              <w:rPr>
                <w:rFonts w:asciiTheme="minorEastAsia" w:hAnsiTheme="minorEastAsia" w:hint="eastAsia"/>
                <w:sz w:val="18"/>
                <w:szCs w:val="18"/>
              </w:rPr>
              <w:t>各部分の曲想と旋律の特徴や歌詞の内容との関わりを理解し、大切に歌いたい部分を見付ける</w:t>
            </w:r>
            <w:r w:rsidRPr="0054332A">
              <w:rPr>
                <w:rFonts w:asciiTheme="minorEastAsia" w:hAnsiTheme="minorEastAsia" w:hint="eastAsia"/>
                <w:sz w:val="18"/>
                <w:szCs w:val="18"/>
              </w:rPr>
              <w:t>。</w:t>
            </w:r>
          </w:p>
          <w:p w14:paraId="14B02E79" w14:textId="77777777" w:rsidR="00BA61E8" w:rsidRDefault="00BA61E8" w:rsidP="00481534">
            <w:pPr>
              <w:snapToGrid w:val="0"/>
              <w:spacing w:line="240" w:lineRule="exact"/>
              <w:ind w:left="180" w:hangingChars="100" w:hanging="180"/>
              <w:rPr>
                <w:rFonts w:asciiTheme="minorEastAsia" w:hAnsiTheme="minorEastAsia"/>
                <w:sz w:val="18"/>
                <w:szCs w:val="18"/>
              </w:rPr>
            </w:pPr>
          </w:p>
          <w:p w14:paraId="2B21F408" w14:textId="77777777" w:rsidR="00BA61E8" w:rsidRDefault="00BA61E8" w:rsidP="00481534">
            <w:pPr>
              <w:snapToGrid w:val="0"/>
              <w:spacing w:line="240" w:lineRule="exact"/>
              <w:ind w:left="180" w:hangingChars="100" w:hanging="180"/>
              <w:rPr>
                <w:rFonts w:asciiTheme="minorEastAsia" w:hAnsiTheme="minorEastAsia"/>
                <w:sz w:val="18"/>
                <w:szCs w:val="18"/>
              </w:rPr>
            </w:pPr>
          </w:p>
          <w:p w14:paraId="2D50F6E8" w14:textId="0F901208" w:rsidR="00BA61E8" w:rsidRPr="00BA61E8" w:rsidRDefault="00BA61E8" w:rsidP="00BA61E8">
            <w:pPr>
              <w:snapToGrid w:val="0"/>
              <w:spacing w:line="240" w:lineRule="exact"/>
              <w:rPr>
                <w:rFonts w:asciiTheme="minorEastAsia" w:hAnsiTheme="minorEastAsia"/>
                <w:sz w:val="18"/>
                <w:szCs w:val="18"/>
              </w:rPr>
            </w:pPr>
            <w:r w:rsidRPr="00E72597">
              <w:rPr>
                <w:rFonts w:asciiTheme="minorEastAsia" w:hAnsiTheme="minorEastAsia" w:hint="eastAsia"/>
                <w:sz w:val="18"/>
                <w:szCs w:val="18"/>
              </w:rPr>
              <w:t>●</w:t>
            </w:r>
            <w:r w:rsidR="00C27D21" w:rsidRPr="000D4401">
              <w:rPr>
                <w:rFonts w:ascii="ＭＳ 明朝"/>
                <w:noProof/>
                <w:sz w:val="18"/>
                <w:szCs w:val="18"/>
              </w:rPr>
              <w:drawing>
                <wp:inline distT="0" distB="0" distL="0" distR="0" wp14:anchorId="1AF2CE04" wp14:editId="6FD6203B">
                  <wp:extent cx="368300" cy="88900"/>
                  <wp:effectExtent l="0" t="0" r="0" b="0"/>
                  <wp:docPr id="18329804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C27D21" w:rsidRPr="000D4401">
              <w:rPr>
                <w:rFonts w:ascii="ＭＳ 明朝"/>
                <w:noProof/>
                <w:sz w:val="18"/>
                <w:szCs w:val="18"/>
              </w:rPr>
              <w:drawing>
                <wp:inline distT="0" distB="0" distL="0" distR="0" wp14:anchorId="1372C377" wp14:editId="34C1603B">
                  <wp:extent cx="279400" cy="88900"/>
                  <wp:effectExtent l="0" t="0" r="0" b="0"/>
                  <wp:docPr id="18079910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00C27D21" w:rsidRPr="00C27D21">
              <w:rPr>
                <w:rFonts w:asciiTheme="minorEastAsia" w:hAnsiTheme="minorEastAsia" w:hint="eastAsia"/>
                <w:sz w:val="18"/>
                <w:szCs w:val="18"/>
              </w:rPr>
              <w:t>曲の特徴にふさわしい歌い方を工夫し、互いの声部や全体の響きを聴き合いながら、心を込めて二部合唱をする</w:t>
            </w:r>
            <w:r w:rsidRPr="00E72597">
              <w:rPr>
                <w:rFonts w:asciiTheme="minorEastAsia" w:hAnsiTheme="minorEastAsia" w:hint="eastAsia"/>
                <w:sz w:val="18"/>
                <w:szCs w:val="18"/>
              </w:rPr>
              <w:t>。</w:t>
            </w:r>
          </w:p>
        </w:tc>
        <w:tc>
          <w:tcPr>
            <w:tcW w:w="6922" w:type="dxa"/>
          </w:tcPr>
          <w:p w14:paraId="59265BFA" w14:textId="594AB48C" w:rsidR="00BA61E8" w:rsidRPr="00D92A8A" w:rsidRDefault="00BA61E8" w:rsidP="00BA61E8">
            <w:pPr>
              <w:snapToGrid w:val="0"/>
              <w:spacing w:line="240" w:lineRule="exact"/>
              <w:ind w:left="180" w:hangingChars="100" w:hanging="180"/>
              <w:rPr>
                <w:rFonts w:ascii="ＭＳ 明朝"/>
                <w:sz w:val="18"/>
                <w:szCs w:val="18"/>
              </w:rPr>
            </w:pPr>
            <w:r>
              <w:rPr>
                <w:rFonts w:ascii="ＭＳ 明朝" w:hint="eastAsia"/>
                <w:sz w:val="18"/>
                <w:szCs w:val="18"/>
              </w:rPr>
              <w:t>◆</w:t>
            </w:r>
            <w:r w:rsidR="00C27D21" w:rsidRPr="00C27D21">
              <w:rPr>
                <w:rFonts w:hint="eastAsia"/>
                <w:sz w:val="18"/>
                <w:szCs w:val="18"/>
              </w:rPr>
              <w:t>曲想と音色や強弱などの音楽の構造や歌詞の内容との関わりについて理解している</w:t>
            </w:r>
            <w:r>
              <w:rPr>
                <w:rFonts w:hint="eastAsia"/>
                <w:sz w:val="18"/>
                <w:szCs w:val="18"/>
              </w:rPr>
              <w:t>。</w:t>
            </w:r>
          </w:p>
          <w:p w14:paraId="2FA35C5D" w14:textId="01AE7856" w:rsidR="00BA61E8" w:rsidRDefault="00C27D21" w:rsidP="00BA61E8">
            <w:pPr>
              <w:snapToGrid w:val="0"/>
              <w:spacing w:line="240" w:lineRule="exact"/>
              <w:ind w:leftChars="100" w:left="200"/>
              <w:rPr>
                <w:rFonts w:ascii="ＭＳ 明朝"/>
                <w:sz w:val="18"/>
                <w:szCs w:val="18"/>
              </w:rPr>
            </w:pPr>
            <w:r>
              <w:rPr>
                <w:rFonts w:ascii="ＭＳ 明朝" w:hint="eastAsia"/>
                <w:sz w:val="18"/>
                <w:szCs w:val="18"/>
              </w:rPr>
              <w:t>③</w:t>
            </w:r>
            <w:r w:rsidR="00BA61E8">
              <w:rPr>
                <w:rFonts w:ascii="ＭＳ 明朝" w:hint="eastAsia"/>
                <w:sz w:val="18"/>
                <w:szCs w:val="18"/>
              </w:rPr>
              <w:t>知</w:t>
            </w:r>
            <w:r w:rsidR="00BA61E8" w:rsidRPr="00B1000B">
              <w:rPr>
                <w:rFonts w:ascii="ＭＳ 明朝" w:hint="eastAsia"/>
                <w:sz w:val="18"/>
                <w:szCs w:val="18"/>
              </w:rPr>
              <w:t>【</w:t>
            </w:r>
            <w:r w:rsidRPr="00C27D21">
              <w:rPr>
                <w:rFonts w:ascii="ＭＳ 明朝" w:hint="eastAsia"/>
                <w:sz w:val="18"/>
                <w:szCs w:val="18"/>
              </w:rPr>
              <w:t>行動観察、楽譜の書き込み、発言内容</w:t>
            </w:r>
            <w:r w:rsidR="00BA61E8" w:rsidRPr="00B1000B">
              <w:rPr>
                <w:rFonts w:ascii="ＭＳ 明朝" w:hint="eastAsia"/>
                <w:sz w:val="18"/>
                <w:szCs w:val="18"/>
              </w:rPr>
              <w:t>】</w:t>
            </w:r>
          </w:p>
          <w:p w14:paraId="51AA1402" w14:textId="77777777" w:rsidR="0054332A" w:rsidRDefault="0054332A" w:rsidP="00DF1B33">
            <w:pPr>
              <w:snapToGrid w:val="0"/>
              <w:spacing w:line="240" w:lineRule="exact"/>
              <w:rPr>
                <w:rFonts w:ascii="ＭＳ 明朝"/>
                <w:sz w:val="18"/>
                <w:szCs w:val="18"/>
              </w:rPr>
            </w:pPr>
          </w:p>
          <w:p w14:paraId="04CE7CB4" w14:textId="3F63BD43" w:rsidR="00BA61E8" w:rsidRPr="00D92A8A" w:rsidRDefault="00BA61E8" w:rsidP="00BA61E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C27D21" w:rsidRPr="00C27D21">
              <w:rPr>
                <w:rFonts w:hint="eastAsia"/>
                <w:sz w:val="18"/>
                <w:szCs w:val="18"/>
              </w:rPr>
              <w:t>音色、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BA61E8">
              <w:rPr>
                <w:rFonts w:hint="eastAsia"/>
                <w:sz w:val="18"/>
                <w:szCs w:val="18"/>
              </w:rPr>
              <w:t>。</w:t>
            </w:r>
          </w:p>
          <w:p w14:paraId="2CDF159B" w14:textId="77777777" w:rsidR="00BA61E8" w:rsidRDefault="00BA61E8" w:rsidP="00BA61E8">
            <w:pPr>
              <w:snapToGrid w:val="0"/>
              <w:spacing w:line="240" w:lineRule="exact"/>
              <w:ind w:leftChars="100" w:left="200"/>
              <w:rPr>
                <w:rFonts w:ascii="ＭＳ 明朝"/>
                <w:sz w:val="18"/>
                <w:szCs w:val="18"/>
              </w:rPr>
            </w:pPr>
            <w:r w:rsidRPr="00B1000B">
              <w:rPr>
                <w:rFonts w:ascii="ＭＳ 明朝" w:hint="eastAsia"/>
                <w:sz w:val="18"/>
                <w:szCs w:val="18"/>
              </w:rPr>
              <w:t>思</w:t>
            </w:r>
            <w:r>
              <w:rPr>
                <w:rFonts w:ascii="ＭＳ 明朝" w:hint="eastAsia"/>
                <w:sz w:val="18"/>
                <w:szCs w:val="18"/>
              </w:rPr>
              <w:t>②</w:t>
            </w:r>
            <w:r w:rsidRPr="00B1000B">
              <w:rPr>
                <w:rFonts w:ascii="ＭＳ 明朝" w:hint="eastAsia"/>
                <w:sz w:val="18"/>
                <w:szCs w:val="18"/>
              </w:rPr>
              <w:t>【</w:t>
            </w:r>
            <w:r w:rsidR="00C27D21" w:rsidRPr="00C27D21">
              <w:rPr>
                <w:rFonts w:ascii="ＭＳ 明朝" w:hint="eastAsia"/>
                <w:sz w:val="18"/>
                <w:szCs w:val="18"/>
              </w:rPr>
              <w:t>行動観察、楽譜の書き込み、発言内容</w:t>
            </w:r>
            <w:r w:rsidRPr="00B1000B">
              <w:rPr>
                <w:rFonts w:ascii="ＭＳ 明朝" w:hint="eastAsia"/>
                <w:sz w:val="18"/>
                <w:szCs w:val="18"/>
              </w:rPr>
              <w:t>】</w:t>
            </w:r>
          </w:p>
          <w:p w14:paraId="33D624E4" w14:textId="747A1762" w:rsidR="00C27D21" w:rsidRPr="00D92A8A" w:rsidRDefault="00C27D21" w:rsidP="00C27D21">
            <w:pPr>
              <w:snapToGrid w:val="0"/>
              <w:spacing w:line="240" w:lineRule="exact"/>
              <w:ind w:left="180" w:hangingChars="100" w:hanging="180"/>
              <w:rPr>
                <w:rFonts w:ascii="ＭＳ 明朝"/>
                <w:sz w:val="18"/>
                <w:szCs w:val="18"/>
              </w:rPr>
            </w:pPr>
            <w:r>
              <w:rPr>
                <w:rFonts w:ascii="ＭＳ 明朝" w:hint="eastAsia"/>
                <w:sz w:val="18"/>
                <w:szCs w:val="18"/>
              </w:rPr>
              <w:t>◆</w:t>
            </w:r>
            <w:r w:rsidRPr="00C27D21">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Pr>
                <w:rFonts w:hint="eastAsia"/>
                <w:sz w:val="18"/>
                <w:szCs w:val="18"/>
              </w:rPr>
              <w:t>。</w:t>
            </w:r>
          </w:p>
          <w:p w14:paraId="39520A5B" w14:textId="32E57762" w:rsidR="00C27D21" w:rsidRDefault="00C27D21" w:rsidP="00C27D21">
            <w:pPr>
              <w:snapToGrid w:val="0"/>
              <w:spacing w:line="240" w:lineRule="exact"/>
              <w:ind w:leftChars="100" w:left="200"/>
              <w:rPr>
                <w:rFonts w:ascii="ＭＳ 明朝"/>
                <w:sz w:val="18"/>
                <w:szCs w:val="18"/>
              </w:rPr>
            </w:pPr>
            <w:r>
              <w:rPr>
                <w:rFonts w:ascii="ＭＳ 明朝" w:hint="eastAsia"/>
                <w:sz w:val="18"/>
                <w:szCs w:val="18"/>
              </w:rPr>
              <w:t>④技</w:t>
            </w:r>
            <w:r w:rsidRPr="00B1000B">
              <w:rPr>
                <w:rFonts w:ascii="ＭＳ 明朝" w:hint="eastAsia"/>
                <w:sz w:val="18"/>
                <w:szCs w:val="18"/>
              </w:rPr>
              <w:t>【</w:t>
            </w:r>
            <w:r w:rsidRPr="00C27D21">
              <w:rPr>
                <w:rFonts w:ascii="ＭＳ 明朝" w:hint="eastAsia"/>
                <w:sz w:val="18"/>
                <w:szCs w:val="18"/>
              </w:rPr>
              <w:t>演奏聴取</w:t>
            </w:r>
            <w:r w:rsidRPr="00B1000B">
              <w:rPr>
                <w:rFonts w:ascii="ＭＳ 明朝" w:hint="eastAsia"/>
                <w:sz w:val="18"/>
                <w:szCs w:val="18"/>
              </w:rPr>
              <w:t>】</w:t>
            </w:r>
          </w:p>
          <w:p w14:paraId="781A7DFD" w14:textId="620862E6" w:rsidR="00C27D21" w:rsidRPr="00D92A8A" w:rsidRDefault="00C27D21" w:rsidP="00C27D21">
            <w:pPr>
              <w:snapToGrid w:val="0"/>
              <w:spacing w:line="240" w:lineRule="exact"/>
              <w:ind w:left="180" w:hangingChars="100" w:hanging="180"/>
              <w:rPr>
                <w:rFonts w:ascii="ＭＳ 明朝"/>
                <w:sz w:val="18"/>
                <w:szCs w:val="18"/>
              </w:rPr>
            </w:pPr>
            <w:r>
              <w:rPr>
                <w:rFonts w:ascii="ＭＳ 明朝" w:hint="eastAsia"/>
                <w:sz w:val="18"/>
                <w:szCs w:val="18"/>
              </w:rPr>
              <w:t>◆</w:t>
            </w:r>
            <w:r w:rsidRPr="00C27D21">
              <w:rPr>
                <w:rFonts w:hint="eastAsia"/>
                <w:sz w:val="18"/>
                <w:szCs w:val="18"/>
              </w:rPr>
              <w:t>思いを表現に生かす活動に興味・関心をもち、音楽活動を楽しみながら主体的・協働的に歌唱や器楽の学習活動に取り組もうとしている</w:t>
            </w:r>
            <w:r>
              <w:rPr>
                <w:rFonts w:hint="eastAsia"/>
                <w:sz w:val="18"/>
                <w:szCs w:val="18"/>
              </w:rPr>
              <w:t>。</w:t>
            </w:r>
          </w:p>
          <w:p w14:paraId="2F812445" w14:textId="77777777" w:rsidR="00C27D21" w:rsidRDefault="00C27D21" w:rsidP="00C27D21">
            <w:pPr>
              <w:snapToGrid w:val="0"/>
              <w:spacing w:line="240" w:lineRule="exact"/>
              <w:ind w:leftChars="100" w:left="200"/>
              <w:rPr>
                <w:rFonts w:ascii="ＭＳ 明朝"/>
                <w:sz w:val="18"/>
                <w:szCs w:val="18"/>
              </w:rPr>
            </w:pPr>
            <w:r>
              <w:rPr>
                <w:rFonts w:ascii="ＭＳ 明朝" w:hint="eastAsia"/>
                <w:sz w:val="18"/>
                <w:szCs w:val="18"/>
              </w:rPr>
              <w:t>態①</w:t>
            </w:r>
            <w:r w:rsidRPr="00B1000B">
              <w:rPr>
                <w:rFonts w:ascii="ＭＳ 明朝" w:hint="eastAsia"/>
                <w:sz w:val="18"/>
                <w:szCs w:val="18"/>
              </w:rPr>
              <w:t>【</w:t>
            </w:r>
            <w:r w:rsidRPr="00C27D21">
              <w:rPr>
                <w:rFonts w:ascii="ＭＳ 明朝" w:hint="eastAsia"/>
                <w:sz w:val="18"/>
                <w:szCs w:val="18"/>
              </w:rPr>
              <w:t>行動観察、発言内容、振り返りシート</w:t>
            </w:r>
            <w:r w:rsidRPr="00B1000B">
              <w:rPr>
                <w:rFonts w:ascii="ＭＳ 明朝" w:hint="eastAsia"/>
                <w:sz w:val="18"/>
                <w:szCs w:val="18"/>
              </w:rPr>
              <w:t>】</w:t>
            </w:r>
          </w:p>
          <w:p w14:paraId="161CE4E5" w14:textId="08592FB4" w:rsidR="00602F9F" w:rsidRPr="000464CE" w:rsidRDefault="00602F9F" w:rsidP="00C27D21">
            <w:pPr>
              <w:snapToGrid w:val="0"/>
              <w:spacing w:line="240" w:lineRule="exact"/>
              <w:ind w:leftChars="100" w:left="200"/>
              <w:rPr>
                <w:rFonts w:ascii="ＭＳ 明朝"/>
                <w:sz w:val="16"/>
                <w:szCs w:val="16"/>
              </w:rPr>
            </w:pPr>
            <w:r w:rsidRPr="000464CE">
              <w:rPr>
                <w:rFonts w:ascii="ＭＳ 明朝" w:hint="eastAsia"/>
                <w:sz w:val="16"/>
                <w:szCs w:val="16"/>
              </w:rPr>
              <w:t>※第１時から第５時を通して適宜評価を行い、最終的に総括して記録に残す。</w:t>
            </w:r>
          </w:p>
        </w:tc>
      </w:tr>
    </w:tbl>
    <w:p w14:paraId="0999E285" w14:textId="751D55F5" w:rsidR="00E623AB" w:rsidRPr="00C27D21" w:rsidRDefault="00E623AB" w:rsidP="00C27D21">
      <w:pPr>
        <w:widowControl/>
        <w:jc w:val="left"/>
      </w:pPr>
    </w:p>
    <w:sectPr w:rsidR="00E623AB" w:rsidRPr="00C27D21" w:rsidSect="002B6E24">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39EF3" w14:textId="77777777" w:rsidR="002B6E24" w:rsidRDefault="002B6E24" w:rsidP="009D716F">
      <w:r>
        <w:separator/>
      </w:r>
    </w:p>
  </w:endnote>
  <w:endnote w:type="continuationSeparator" w:id="0">
    <w:p w14:paraId="5875C1A5" w14:textId="77777777" w:rsidR="002B6E24" w:rsidRDefault="002B6E24"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notTrueType/>
    <w:pitch w:val="variable"/>
    <w:sig w:usb0="000002D7" w:usb1="2AC71C11" w:usb2="00000012" w:usb3="00000000" w:csb0="0002009F" w:csb1="00000000"/>
  </w:font>
  <w:font w:name="Passacaglia">
    <w:altName w:val="Calibri"/>
    <w:panose1 w:val="020B0604020202020204"/>
    <w:charset w:val="4D"/>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 Color Emoji">
    <w:panose1 w:val="00000000000000000000"/>
    <w:charset w:val="00"/>
    <w:family w:val="auto"/>
    <w:pitch w:val="variable"/>
    <w:sig w:usb0="00000003" w:usb1="18000000" w:usb2="14000000" w:usb3="00000000" w:csb0="00000001" w:csb1="00000000"/>
  </w:font>
  <w:font w:name="A-OTF Shin Go Pro L">
    <w:panose1 w:val="020B0300000000000000"/>
    <w:charset w:val="80"/>
    <w:family w:val="swiss"/>
    <w:notTrueType/>
    <w:pitch w:val="variable"/>
    <w:sig w:usb0="A00002FF" w:usb1="68C7FEFF" w:usb2="00000012" w:usb3="00000000" w:csb0="00020005"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F35E" w14:textId="77777777" w:rsidR="002B6E24" w:rsidRDefault="002B6E24" w:rsidP="009D716F">
      <w:r>
        <w:separator/>
      </w:r>
    </w:p>
  </w:footnote>
  <w:footnote w:type="continuationSeparator" w:id="0">
    <w:p w14:paraId="06909174" w14:textId="77777777" w:rsidR="002B6E24" w:rsidRDefault="002B6E24"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4F698D85" w:rsidR="00EB58F2" w:rsidRPr="009D716F" w:rsidRDefault="00EB58F2" w:rsidP="008C0A6A">
    <w:pPr>
      <w:pStyle w:val="a9"/>
      <w:rPr>
        <w:sz w:val="16"/>
        <w:szCs w:val="16"/>
      </w:rPr>
    </w:pPr>
    <w:r w:rsidRPr="00AF4F93">
      <w:rPr>
        <w:rFonts w:hint="eastAsia"/>
      </w:rPr>
      <w:t xml:space="preserve">指導計画案　</w:t>
    </w:r>
    <w:r w:rsidR="00DD6280">
      <w:rPr>
        <w:rFonts w:hint="eastAsia"/>
      </w:rPr>
      <w:t>５</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912CDD64"/>
    <w:lvl w:ilvl="0" w:tplc="478AC4D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3B667B"/>
    <w:multiLevelType w:val="hybridMultilevel"/>
    <w:tmpl w:val="9CD0408C"/>
    <w:lvl w:ilvl="0" w:tplc="98381E0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39"/>
  </w:num>
  <w:num w:numId="8" w16cid:durableId="2023047559">
    <w:abstractNumId w:val="44"/>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8"/>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1"/>
  </w:num>
  <w:num w:numId="41" w16cid:durableId="1790201116">
    <w:abstractNumId w:val="34"/>
  </w:num>
  <w:num w:numId="42" w16cid:durableId="1226841958">
    <w:abstractNumId w:val="42"/>
  </w:num>
  <w:num w:numId="43" w16cid:durableId="362632514">
    <w:abstractNumId w:val="46"/>
  </w:num>
  <w:num w:numId="44" w16cid:durableId="331685439">
    <w:abstractNumId w:val="26"/>
  </w:num>
  <w:num w:numId="45" w16cid:durableId="1844709840">
    <w:abstractNumId w:val="21"/>
  </w:num>
  <w:num w:numId="46" w16cid:durableId="1163543683">
    <w:abstractNumId w:val="47"/>
  </w:num>
  <w:num w:numId="47" w16cid:durableId="1471435892">
    <w:abstractNumId w:val="45"/>
  </w:num>
  <w:num w:numId="48" w16cid:durableId="82138586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removePersonalInformation/>
  <w:removeDateAndTime/>
  <w:embedSystemFonts/>
  <w:bordersDoNotSurroundHeader/>
  <w:bordersDoNotSurroundFooter/>
  <w:proofState w:spelling="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10CD"/>
    <w:rsid w:val="00002189"/>
    <w:rsid w:val="000048A2"/>
    <w:rsid w:val="00004A9D"/>
    <w:rsid w:val="000064C4"/>
    <w:rsid w:val="00006AA3"/>
    <w:rsid w:val="00010A15"/>
    <w:rsid w:val="0001128F"/>
    <w:rsid w:val="00011563"/>
    <w:rsid w:val="0001327E"/>
    <w:rsid w:val="0001611B"/>
    <w:rsid w:val="00016974"/>
    <w:rsid w:val="000173A8"/>
    <w:rsid w:val="00022A2E"/>
    <w:rsid w:val="0002478D"/>
    <w:rsid w:val="000258A5"/>
    <w:rsid w:val="00025CB9"/>
    <w:rsid w:val="00025E0A"/>
    <w:rsid w:val="00026767"/>
    <w:rsid w:val="000269B0"/>
    <w:rsid w:val="00030A34"/>
    <w:rsid w:val="00033432"/>
    <w:rsid w:val="000334EE"/>
    <w:rsid w:val="00036AA0"/>
    <w:rsid w:val="0003794F"/>
    <w:rsid w:val="00041481"/>
    <w:rsid w:val="00041641"/>
    <w:rsid w:val="000422DF"/>
    <w:rsid w:val="00042453"/>
    <w:rsid w:val="0004343B"/>
    <w:rsid w:val="000464CE"/>
    <w:rsid w:val="00046682"/>
    <w:rsid w:val="00046EB2"/>
    <w:rsid w:val="00047324"/>
    <w:rsid w:val="00047A15"/>
    <w:rsid w:val="00050A0C"/>
    <w:rsid w:val="00051309"/>
    <w:rsid w:val="0005206B"/>
    <w:rsid w:val="00052399"/>
    <w:rsid w:val="00052C06"/>
    <w:rsid w:val="00052DCE"/>
    <w:rsid w:val="00052FB9"/>
    <w:rsid w:val="0005366C"/>
    <w:rsid w:val="0005549D"/>
    <w:rsid w:val="000564F4"/>
    <w:rsid w:val="00057544"/>
    <w:rsid w:val="00061AC1"/>
    <w:rsid w:val="00061C29"/>
    <w:rsid w:val="00062818"/>
    <w:rsid w:val="00063771"/>
    <w:rsid w:val="00063DEF"/>
    <w:rsid w:val="000645B8"/>
    <w:rsid w:val="000737A5"/>
    <w:rsid w:val="000750F0"/>
    <w:rsid w:val="00076566"/>
    <w:rsid w:val="00077C8E"/>
    <w:rsid w:val="000814C0"/>
    <w:rsid w:val="0008381F"/>
    <w:rsid w:val="00083ADC"/>
    <w:rsid w:val="00085382"/>
    <w:rsid w:val="00085E40"/>
    <w:rsid w:val="00086A00"/>
    <w:rsid w:val="00090CE5"/>
    <w:rsid w:val="00093DD4"/>
    <w:rsid w:val="00094059"/>
    <w:rsid w:val="000944F7"/>
    <w:rsid w:val="00094EBF"/>
    <w:rsid w:val="00095FD6"/>
    <w:rsid w:val="0009674C"/>
    <w:rsid w:val="00096A51"/>
    <w:rsid w:val="00097294"/>
    <w:rsid w:val="000978CA"/>
    <w:rsid w:val="000A1EAA"/>
    <w:rsid w:val="000A4036"/>
    <w:rsid w:val="000A4C3B"/>
    <w:rsid w:val="000A6924"/>
    <w:rsid w:val="000A6EAA"/>
    <w:rsid w:val="000A7878"/>
    <w:rsid w:val="000A79BE"/>
    <w:rsid w:val="000B2FF5"/>
    <w:rsid w:val="000B34D7"/>
    <w:rsid w:val="000B4716"/>
    <w:rsid w:val="000B4E8C"/>
    <w:rsid w:val="000B5031"/>
    <w:rsid w:val="000B556B"/>
    <w:rsid w:val="000B5873"/>
    <w:rsid w:val="000B649B"/>
    <w:rsid w:val="000B720E"/>
    <w:rsid w:val="000B7822"/>
    <w:rsid w:val="000C0C14"/>
    <w:rsid w:val="000C13A9"/>
    <w:rsid w:val="000C2A6F"/>
    <w:rsid w:val="000C3F4F"/>
    <w:rsid w:val="000C4574"/>
    <w:rsid w:val="000C518B"/>
    <w:rsid w:val="000C6D07"/>
    <w:rsid w:val="000C6E43"/>
    <w:rsid w:val="000D090F"/>
    <w:rsid w:val="000D107E"/>
    <w:rsid w:val="000D1F43"/>
    <w:rsid w:val="000D4293"/>
    <w:rsid w:val="000D4401"/>
    <w:rsid w:val="000D5032"/>
    <w:rsid w:val="000D6CE1"/>
    <w:rsid w:val="000D773D"/>
    <w:rsid w:val="000E31BE"/>
    <w:rsid w:val="000E35ED"/>
    <w:rsid w:val="000E5598"/>
    <w:rsid w:val="000E634D"/>
    <w:rsid w:val="000E659F"/>
    <w:rsid w:val="000E7780"/>
    <w:rsid w:val="000F09B7"/>
    <w:rsid w:val="000F1634"/>
    <w:rsid w:val="000F339B"/>
    <w:rsid w:val="000F46B9"/>
    <w:rsid w:val="000F4B3D"/>
    <w:rsid w:val="001001B4"/>
    <w:rsid w:val="00100B5F"/>
    <w:rsid w:val="00101969"/>
    <w:rsid w:val="00106270"/>
    <w:rsid w:val="00106748"/>
    <w:rsid w:val="00106BC9"/>
    <w:rsid w:val="0011385A"/>
    <w:rsid w:val="00114936"/>
    <w:rsid w:val="00115BC6"/>
    <w:rsid w:val="00117001"/>
    <w:rsid w:val="0012159D"/>
    <w:rsid w:val="00121CA6"/>
    <w:rsid w:val="00124397"/>
    <w:rsid w:val="00125CAD"/>
    <w:rsid w:val="00125FD1"/>
    <w:rsid w:val="001266FD"/>
    <w:rsid w:val="00126B41"/>
    <w:rsid w:val="00126CA6"/>
    <w:rsid w:val="00130191"/>
    <w:rsid w:val="001319E6"/>
    <w:rsid w:val="00131C72"/>
    <w:rsid w:val="00131E33"/>
    <w:rsid w:val="00131EAA"/>
    <w:rsid w:val="00131F9C"/>
    <w:rsid w:val="00132FBF"/>
    <w:rsid w:val="0013399E"/>
    <w:rsid w:val="0013613A"/>
    <w:rsid w:val="00137551"/>
    <w:rsid w:val="00137D5A"/>
    <w:rsid w:val="00140885"/>
    <w:rsid w:val="00141448"/>
    <w:rsid w:val="00141BD3"/>
    <w:rsid w:val="00143841"/>
    <w:rsid w:val="001440F8"/>
    <w:rsid w:val="0014483F"/>
    <w:rsid w:val="00146F73"/>
    <w:rsid w:val="00147024"/>
    <w:rsid w:val="00150D52"/>
    <w:rsid w:val="001516DF"/>
    <w:rsid w:val="00153163"/>
    <w:rsid w:val="00155872"/>
    <w:rsid w:val="00155AEC"/>
    <w:rsid w:val="00156E94"/>
    <w:rsid w:val="0015738E"/>
    <w:rsid w:val="00157E6D"/>
    <w:rsid w:val="00157FF1"/>
    <w:rsid w:val="0016039B"/>
    <w:rsid w:val="00161BBC"/>
    <w:rsid w:val="00162CE0"/>
    <w:rsid w:val="0016350C"/>
    <w:rsid w:val="00163799"/>
    <w:rsid w:val="001641C2"/>
    <w:rsid w:val="00167177"/>
    <w:rsid w:val="00167342"/>
    <w:rsid w:val="00170517"/>
    <w:rsid w:val="00171692"/>
    <w:rsid w:val="00171C85"/>
    <w:rsid w:val="001741BF"/>
    <w:rsid w:val="001743DE"/>
    <w:rsid w:val="0017445A"/>
    <w:rsid w:val="0017446B"/>
    <w:rsid w:val="00174974"/>
    <w:rsid w:val="00174D94"/>
    <w:rsid w:val="001771DB"/>
    <w:rsid w:val="00180422"/>
    <w:rsid w:val="00181820"/>
    <w:rsid w:val="00183C30"/>
    <w:rsid w:val="00187DDC"/>
    <w:rsid w:val="00190BEA"/>
    <w:rsid w:val="00192377"/>
    <w:rsid w:val="001933F1"/>
    <w:rsid w:val="00193C07"/>
    <w:rsid w:val="001A016E"/>
    <w:rsid w:val="001A0CD2"/>
    <w:rsid w:val="001A0E67"/>
    <w:rsid w:val="001A159E"/>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23CE"/>
    <w:rsid w:val="001C36FB"/>
    <w:rsid w:val="001C440A"/>
    <w:rsid w:val="001C63B5"/>
    <w:rsid w:val="001C67BD"/>
    <w:rsid w:val="001C6EF6"/>
    <w:rsid w:val="001C7C4E"/>
    <w:rsid w:val="001D082A"/>
    <w:rsid w:val="001D2A99"/>
    <w:rsid w:val="001D3B56"/>
    <w:rsid w:val="001D5C28"/>
    <w:rsid w:val="001D6068"/>
    <w:rsid w:val="001D64D1"/>
    <w:rsid w:val="001D6A84"/>
    <w:rsid w:val="001E30FB"/>
    <w:rsid w:val="001E3320"/>
    <w:rsid w:val="001E3679"/>
    <w:rsid w:val="001E476D"/>
    <w:rsid w:val="001E55A1"/>
    <w:rsid w:val="001E70C3"/>
    <w:rsid w:val="001E73D3"/>
    <w:rsid w:val="001E7C18"/>
    <w:rsid w:val="001F1EEC"/>
    <w:rsid w:val="001F2C07"/>
    <w:rsid w:val="001F2EE1"/>
    <w:rsid w:val="001F6797"/>
    <w:rsid w:val="001F695F"/>
    <w:rsid w:val="001F7210"/>
    <w:rsid w:val="00200B55"/>
    <w:rsid w:val="0020134A"/>
    <w:rsid w:val="00201422"/>
    <w:rsid w:val="00203FC6"/>
    <w:rsid w:val="00204132"/>
    <w:rsid w:val="0020450D"/>
    <w:rsid w:val="00204B86"/>
    <w:rsid w:val="00204D92"/>
    <w:rsid w:val="00205419"/>
    <w:rsid w:val="00212375"/>
    <w:rsid w:val="002123B2"/>
    <w:rsid w:val="002128C6"/>
    <w:rsid w:val="00213B67"/>
    <w:rsid w:val="002164D8"/>
    <w:rsid w:val="0021740C"/>
    <w:rsid w:val="0022041A"/>
    <w:rsid w:val="00220CA0"/>
    <w:rsid w:val="0022103D"/>
    <w:rsid w:val="002231AC"/>
    <w:rsid w:val="00224E73"/>
    <w:rsid w:val="0022504D"/>
    <w:rsid w:val="00225562"/>
    <w:rsid w:val="00225C92"/>
    <w:rsid w:val="00226B1A"/>
    <w:rsid w:val="0022734B"/>
    <w:rsid w:val="00227C5F"/>
    <w:rsid w:val="00227D6F"/>
    <w:rsid w:val="00230671"/>
    <w:rsid w:val="00230881"/>
    <w:rsid w:val="00232319"/>
    <w:rsid w:val="00234061"/>
    <w:rsid w:val="002340F5"/>
    <w:rsid w:val="00236F77"/>
    <w:rsid w:val="0023723B"/>
    <w:rsid w:val="00241152"/>
    <w:rsid w:val="00241251"/>
    <w:rsid w:val="002436F1"/>
    <w:rsid w:val="002442D5"/>
    <w:rsid w:val="00245262"/>
    <w:rsid w:val="00246723"/>
    <w:rsid w:val="00246A6C"/>
    <w:rsid w:val="00246CFB"/>
    <w:rsid w:val="00246EAA"/>
    <w:rsid w:val="00247EEF"/>
    <w:rsid w:val="00252682"/>
    <w:rsid w:val="002572B1"/>
    <w:rsid w:val="00257875"/>
    <w:rsid w:val="00261881"/>
    <w:rsid w:val="00262B67"/>
    <w:rsid w:val="00262F64"/>
    <w:rsid w:val="0026780F"/>
    <w:rsid w:val="00270927"/>
    <w:rsid w:val="00270B5F"/>
    <w:rsid w:val="0027164E"/>
    <w:rsid w:val="0027245B"/>
    <w:rsid w:val="002736B9"/>
    <w:rsid w:val="002753CA"/>
    <w:rsid w:val="0027759C"/>
    <w:rsid w:val="002804B4"/>
    <w:rsid w:val="002808D4"/>
    <w:rsid w:val="002809E6"/>
    <w:rsid w:val="002817BE"/>
    <w:rsid w:val="00281B4C"/>
    <w:rsid w:val="0028210D"/>
    <w:rsid w:val="00283C0B"/>
    <w:rsid w:val="002844DD"/>
    <w:rsid w:val="0028480B"/>
    <w:rsid w:val="002869C2"/>
    <w:rsid w:val="0028701D"/>
    <w:rsid w:val="00287083"/>
    <w:rsid w:val="002879DD"/>
    <w:rsid w:val="00292EA9"/>
    <w:rsid w:val="00295E1E"/>
    <w:rsid w:val="002961A1"/>
    <w:rsid w:val="002A07BE"/>
    <w:rsid w:val="002A0A91"/>
    <w:rsid w:val="002A155A"/>
    <w:rsid w:val="002A192A"/>
    <w:rsid w:val="002A19B2"/>
    <w:rsid w:val="002A2B20"/>
    <w:rsid w:val="002A31CC"/>
    <w:rsid w:val="002A3F1B"/>
    <w:rsid w:val="002A5127"/>
    <w:rsid w:val="002A6C49"/>
    <w:rsid w:val="002A792E"/>
    <w:rsid w:val="002B17BD"/>
    <w:rsid w:val="002B2B75"/>
    <w:rsid w:val="002B57A6"/>
    <w:rsid w:val="002B6896"/>
    <w:rsid w:val="002B6E24"/>
    <w:rsid w:val="002C0675"/>
    <w:rsid w:val="002C1DB4"/>
    <w:rsid w:val="002C4B5A"/>
    <w:rsid w:val="002C5310"/>
    <w:rsid w:val="002C7172"/>
    <w:rsid w:val="002C7F14"/>
    <w:rsid w:val="002D1D44"/>
    <w:rsid w:val="002D3E78"/>
    <w:rsid w:val="002D5611"/>
    <w:rsid w:val="002D620F"/>
    <w:rsid w:val="002D7569"/>
    <w:rsid w:val="002D79E0"/>
    <w:rsid w:val="002E0532"/>
    <w:rsid w:val="002E1F71"/>
    <w:rsid w:val="002E3C0F"/>
    <w:rsid w:val="002E4321"/>
    <w:rsid w:val="002E594C"/>
    <w:rsid w:val="002E5EE7"/>
    <w:rsid w:val="002E7B4D"/>
    <w:rsid w:val="002F015F"/>
    <w:rsid w:val="002F1B73"/>
    <w:rsid w:val="002F1C37"/>
    <w:rsid w:val="002F1D13"/>
    <w:rsid w:val="002F2835"/>
    <w:rsid w:val="002F4CB5"/>
    <w:rsid w:val="002F5130"/>
    <w:rsid w:val="002F5559"/>
    <w:rsid w:val="002F5C4F"/>
    <w:rsid w:val="002F5DDD"/>
    <w:rsid w:val="003031AD"/>
    <w:rsid w:val="0030422B"/>
    <w:rsid w:val="0030435E"/>
    <w:rsid w:val="003066E4"/>
    <w:rsid w:val="00307120"/>
    <w:rsid w:val="003079BE"/>
    <w:rsid w:val="00307B2B"/>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1AE7"/>
    <w:rsid w:val="00333EAA"/>
    <w:rsid w:val="00335808"/>
    <w:rsid w:val="00337929"/>
    <w:rsid w:val="00337BE0"/>
    <w:rsid w:val="00337E3F"/>
    <w:rsid w:val="003400F1"/>
    <w:rsid w:val="00340C01"/>
    <w:rsid w:val="00341569"/>
    <w:rsid w:val="0034286F"/>
    <w:rsid w:val="00343F81"/>
    <w:rsid w:val="00344BC0"/>
    <w:rsid w:val="00345740"/>
    <w:rsid w:val="003457F8"/>
    <w:rsid w:val="00346DFB"/>
    <w:rsid w:val="00350400"/>
    <w:rsid w:val="0035061A"/>
    <w:rsid w:val="00351190"/>
    <w:rsid w:val="00351F47"/>
    <w:rsid w:val="00354082"/>
    <w:rsid w:val="00354308"/>
    <w:rsid w:val="00354B27"/>
    <w:rsid w:val="0035534F"/>
    <w:rsid w:val="00357D12"/>
    <w:rsid w:val="00362398"/>
    <w:rsid w:val="00363117"/>
    <w:rsid w:val="00365C54"/>
    <w:rsid w:val="00366638"/>
    <w:rsid w:val="00367733"/>
    <w:rsid w:val="0037064C"/>
    <w:rsid w:val="00370C3E"/>
    <w:rsid w:val="003715E4"/>
    <w:rsid w:val="00373D51"/>
    <w:rsid w:val="003762FD"/>
    <w:rsid w:val="003774CB"/>
    <w:rsid w:val="003805DC"/>
    <w:rsid w:val="0038193A"/>
    <w:rsid w:val="00381A55"/>
    <w:rsid w:val="00383A0C"/>
    <w:rsid w:val="00384118"/>
    <w:rsid w:val="00384375"/>
    <w:rsid w:val="0038728C"/>
    <w:rsid w:val="00387AE3"/>
    <w:rsid w:val="00387F34"/>
    <w:rsid w:val="0039183B"/>
    <w:rsid w:val="00391BFD"/>
    <w:rsid w:val="00392732"/>
    <w:rsid w:val="00392CAA"/>
    <w:rsid w:val="0039415B"/>
    <w:rsid w:val="00396239"/>
    <w:rsid w:val="00397539"/>
    <w:rsid w:val="003A08CF"/>
    <w:rsid w:val="003A1E7C"/>
    <w:rsid w:val="003A2679"/>
    <w:rsid w:val="003A2A89"/>
    <w:rsid w:val="003A526B"/>
    <w:rsid w:val="003B07EA"/>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4118"/>
    <w:rsid w:val="003C5378"/>
    <w:rsid w:val="003C56B3"/>
    <w:rsid w:val="003C69EE"/>
    <w:rsid w:val="003D240C"/>
    <w:rsid w:val="003D6047"/>
    <w:rsid w:val="003D61C2"/>
    <w:rsid w:val="003D7155"/>
    <w:rsid w:val="003E03EC"/>
    <w:rsid w:val="003E0ACE"/>
    <w:rsid w:val="003E1990"/>
    <w:rsid w:val="003E22A2"/>
    <w:rsid w:val="003E3819"/>
    <w:rsid w:val="003E3F78"/>
    <w:rsid w:val="003E4554"/>
    <w:rsid w:val="003E4AA2"/>
    <w:rsid w:val="003E67EE"/>
    <w:rsid w:val="003E6B68"/>
    <w:rsid w:val="003E755E"/>
    <w:rsid w:val="003E7CFD"/>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5F8"/>
    <w:rsid w:val="00411770"/>
    <w:rsid w:val="00411796"/>
    <w:rsid w:val="00411B44"/>
    <w:rsid w:val="00412892"/>
    <w:rsid w:val="00413712"/>
    <w:rsid w:val="00413DD8"/>
    <w:rsid w:val="00414F1D"/>
    <w:rsid w:val="004153B9"/>
    <w:rsid w:val="00420A36"/>
    <w:rsid w:val="00420C39"/>
    <w:rsid w:val="004211ED"/>
    <w:rsid w:val="00422C5A"/>
    <w:rsid w:val="0042444F"/>
    <w:rsid w:val="004244D2"/>
    <w:rsid w:val="004247B5"/>
    <w:rsid w:val="00425E27"/>
    <w:rsid w:val="0043080C"/>
    <w:rsid w:val="0043162B"/>
    <w:rsid w:val="00432800"/>
    <w:rsid w:val="00433399"/>
    <w:rsid w:val="00434C86"/>
    <w:rsid w:val="0043539B"/>
    <w:rsid w:val="00435D9B"/>
    <w:rsid w:val="00440146"/>
    <w:rsid w:val="004410C3"/>
    <w:rsid w:val="00441436"/>
    <w:rsid w:val="004425DE"/>
    <w:rsid w:val="004469BF"/>
    <w:rsid w:val="00447A28"/>
    <w:rsid w:val="00450477"/>
    <w:rsid w:val="004504F3"/>
    <w:rsid w:val="004507AB"/>
    <w:rsid w:val="00451313"/>
    <w:rsid w:val="00451B28"/>
    <w:rsid w:val="004522BD"/>
    <w:rsid w:val="00455446"/>
    <w:rsid w:val="00455FA9"/>
    <w:rsid w:val="00456F81"/>
    <w:rsid w:val="00470B87"/>
    <w:rsid w:val="004727F7"/>
    <w:rsid w:val="00472F91"/>
    <w:rsid w:val="00473510"/>
    <w:rsid w:val="00481534"/>
    <w:rsid w:val="00481719"/>
    <w:rsid w:val="00482846"/>
    <w:rsid w:val="0048355F"/>
    <w:rsid w:val="00486306"/>
    <w:rsid w:val="00486351"/>
    <w:rsid w:val="0049026A"/>
    <w:rsid w:val="00491CE3"/>
    <w:rsid w:val="0049217B"/>
    <w:rsid w:val="00493615"/>
    <w:rsid w:val="00493D5E"/>
    <w:rsid w:val="00494E9D"/>
    <w:rsid w:val="00495250"/>
    <w:rsid w:val="00495900"/>
    <w:rsid w:val="00495FA1"/>
    <w:rsid w:val="00496925"/>
    <w:rsid w:val="00497100"/>
    <w:rsid w:val="00497D04"/>
    <w:rsid w:val="00497D1E"/>
    <w:rsid w:val="00497EB0"/>
    <w:rsid w:val="004A030C"/>
    <w:rsid w:val="004A05B3"/>
    <w:rsid w:val="004A3313"/>
    <w:rsid w:val="004A5E99"/>
    <w:rsid w:val="004B1C4B"/>
    <w:rsid w:val="004B2252"/>
    <w:rsid w:val="004B26CE"/>
    <w:rsid w:val="004B293E"/>
    <w:rsid w:val="004B296D"/>
    <w:rsid w:val="004B4231"/>
    <w:rsid w:val="004B461A"/>
    <w:rsid w:val="004B5CA2"/>
    <w:rsid w:val="004B7EFB"/>
    <w:rsid w:val="004C1D6A"/>
    <w:rsid w:val="004C2228"/>
    <w:rsid w:val="004C263D"/>
    <w:rsid w:val="004C321D"/>
    <w:rsid w:val="004C4719"/>
    <w:rsid w:val="004C5AEA"/>
    <w:rsid w:val="004C6525"/>
    <w:rsid w:val="004C71E8"/>
    <w:rsid w:val="004D07B6"/>
    <w:rsid w:val="004D1373"/>
    <w:rsid w:val="004D1E2B"/>
    <w:rsid w:val="004D417B"/>
    <w:rsid w:val="004D5888"/>
    <w:rsid w:val="004D78CC"/>
    <w:rsid w:val="004E0179"/>
    <w:rsid w:val="004E09E3"/>
    <w:rsid w:val="004E0D34"/>
    <w:rsid w:val="004E24F9"/>
    <w:rsid w:val="004E28A2"/>
    <w:rsid w:val="004E3460"/>
    <w:rsid w:val="004E4355"/>
    <w:rsid w:val="004F13EC"/>
    <w:rsid w:val="004F1AA4"/>
    <w:rsid w:val="004F1AB7"/>
    <w:rsid w:val="004F68B2"/>
    <w:rsid w:val="004F6DB1"/>
    <w:rsid w:val="00501942"/>
    <w:rsid w:val="00501E22"/>
    <w:rsid w:val="00503D69"/>
    <w:rsid w:val="0050570E"/>
    <w:rsid w:val="00505C73"/>
    <w:rsid w:val="00510B14"/>
    <w:rsid w:val="00514365"/>
    <w:rsid w:val="00514BD6"/>
    <w:rsid w:val="00515523"/>
    <w:rsid w:val="00517A8B"/>
    <w:rsid w:val="00520723"/>
    <w:rsid w:val="00520F64"/>
    <w:rsid w:val="0052157C"/>
    <w:rsid w:val="005224E4"/>
    <w:rsid w:val="00522527"/>
    <w:rsid w:val="00523DD8"/>
    <w:rsid w:val="00524139"/>
    <w:rsid w:val="00532FE4"/>
    <w:rsid w:val="0053349F"/>
    <w:rsid w:val="00533CAB"/>
    <w:rsid w:val="00535122"/>
    <w:rsid w:val="00536200"/>
    <w:rsid w:val="00536A6B"/>
    <w:rsid w:val="00537AA3"/>
    <w:rsid w:val="00540DF5"/>
    <w:rsid w:val="0054332A"/>
    <w:rsid w:val="005435BB"/>
    <w:rsid w:val="00543AEB"/>
    <w:rsid w:val="00545550"/>
    <w:rsid w:val="005456F7"/>
    <w:rsid w:val="005461F8"/>
    <w:rsid w:val="00547C75"/>
    <w:rsid w:val="00550150"/>
    <w:rsid w:val="005504D7"/>
    <w:rsid w:val="005509E9"/>
    <w:rsid w:val="00550C0B"/>
    <w:rsid w:val="00552FF3"/>
    <w:rsid w:val="00553417"/>
    <w:rsid w:val="00553B76"/>
    <w:rsid w:val="00554151"/>
    <w:rsid w:val="005567E1"/>
    <w:rsid w:val="00556FB9"/>
    <w:rsid w:val="0056359F"/>
    <w:rsid w:val="00563EFE"/>
    <w:rsid w:val="00564E52"/>
    <w:rsid w:val="005673ED"/>
    <w:rsid w:val="005678B0"/>
    <w:rsid w:val="00567D70"/>
    <w:rsid w:val="00570A93"/>
    <w:rsid w:val="005725A4"/>
    <w:rsid w:val="0057358C"/>
    <w:rsid w:val="00575CF2"/>
    <w:rsid w:val="00576A45"/>
    <w:rsid w:val="0058156D"/>
    <w:rsid w:val="005819A9"/>
    <w:rsid w:val="00581D10"/>
    <w:rsid w:val="00584C9E"/>
    <w:rsid w:val="0058604F"/>
    <w:rsid w:val="00586305"/>
    <w:rsid w:val="00592E38"/>
    <w:rsid w:val="00593818"/>
    <w:rsid w:val="0059414B"/>
    <w:rsid w:val="00594279"/>
    <w:rsid w:val="0059620F"/>
    <w:rsid w:val="005964A4"/>
    <w:rsid w:val="005971BD"/>
    <w:rsid w:val="00597A6A"/>
    <w:rsid w:val="00597E48"/>
    <w:rsid w:val="005A06BA"/>
    <w:rsid w:val="005A0E3B"/>
    <w:rsid w:val="005A12A9"/>
    <w:rsid w:val="005A36B2"/>
    <w:rsid w:val="005A3700"/>
    <w:rsid w:val="005A3D76"/>
    <w:rsid w:val="005A456C"/>
    <w:rsid w:val="005A62C3"/>
    <w:rsid w:val="005A6389"/>
    <w:rsid w:val="005A6A8E"/>
    <w:rsid w:val="005B0AFB"/>
    <w:rsid w:val="005B535C"/>
    <w:rsid w:val="005B5B59"/>
    <w:rsid w:val="005B71B1"/>
    <w:rsid w:val="005B7211"/>
    <w:rsid w:val="005C00C8"/>
    <w:rsid w:val="005C266D"/>
    <w:rsid w:val="005C2B99"/>
    <w:rsid w:val="005C30F2"/>
    <w:rsid w:val="005C3BA0"/>
    <w:rsid w:val="005C4E3B"/>
    <w:rsid w:val="005C54DA"/>
    <w:rsid w:val="005C575C"/>
    <w:rsid w:val="005C58F1"/>
    <w:rsid w:val="005C5DD1"/>
    <w:rsid w:val="005C7FBE"/>
    <w:rsid w:val="005D4B39"/>
    <w:rsid w:val="005D4DD5"/>
    <w:rsid w:val="005D5977"/>
    <w:rsid w:val="005D59D3"/>
    <w:rsid w:val="005D5DF8"/>
    <w:rsid w:val="005D7C55"/>
    <w:rsid w:val="005E0208"/>
    <w:rsid w:val="005E10B6"/>
    <w:rsid w:val="005E13B3"/>
    <w:rsid w:val="005E2948"/>
    <w:rsid w:val="005E3BDA"/>
    <w:rsid w:val="005E3DCD"/>
    <w:rsid w:val="005E3F10"/>
    <w:rsid w:val="005E6B4C"/>
    <w:rsid w:val="005E7293"/>
    <w:rsid w:val="005F116B"/>
    <w:rsid w:val="005F315A"/>
    <w:rsid w:val="005F3F77"/>
    <w:rsid w:val="005F4966"/>
    <w:rsid w:val="005F4EE7"/>
    <w:rsid w:val="005F605C"/>
    <w:rsid w:val="006001D7"/>
    <w:rsid w:val="00600D01"/>
    <w:rsid w:val="00601443"/>
    <w:rsid w:val="006014C3"/>
    <w:rsid w:val="00601536"/>
    <w:rsid w:val="00602F9F"/>
    <w:rsid w:val="00603C7B"/>
    <w:rsid w:val="00604708"/>
    <w:rsid w:val="00606C9B"/>
    <w:rsid w:val="006073E2"/>
    <w:rsid w:val="0061112F"/>
    <w:rsid w:val="006116FA"/>
    <w:rsid w:val="00611B31"/>
    <w:rsid w:val="006130A2"/>
    <w:rsid w:val="0061334D"/>
    <w:rsid w:val="0061369C"/>
    <w:rsid w:val="006149DA"/>
    <w:rsid w:val="0061550A"/>
    <w:rsid w:val="00616EE5"/>
    <w:rsid w:val="006174E0"/>
    <w:rsid w:val="00622B94"/>
    <w:rsid w:val="006239A4"/>
    <w:rsid w:val="00623B36"/>
    <w:rsid w:val="00625199"/>
    <w:rsid w:val="00625DBC"/>
    <w:rsid w:val="006267E7"/>
    <w:rsid w:val="00630E73"/>
    <w:rsid w:val="00633E3A"/>
    <w:rsid w:val="00633EA0"/>
    <w:rsid w:val="006341BE"/>
    <w:rsid w:val="00636864"/>
    <w:rsid w:val="00636A06"/>
    <w:rsid w:val="00637170"/>
    <w:rsid w:val="0064006E"/>
    <w:rsid w:val="006500E0"/>
    <w:rsid w:val="0065096D"/>
    <w:rsid w:val="00651D99"/>
    <w:rsid w:val="0065343D"/>
    <w:rsid w:val="006536CE"/>
    <w:rsid w:val="0065378E"/>
    <w:rsid w:val="00653F6B"/>
    <w:rsid w:val="00657BDB"/>
    <w:rsid w:val="006608D8"/>
    <w:rsid w:val="00660D58"/>
    <w:rsid w:val="006655BA"/>
    <w:rsid w:val="0066661E"/>
    <w:rsid w:val="00666E32"/>
    <w:rsid w:val="00667C86"/>
    <w:rsid w:val="00671D58"/>
    <w:rsid w:val="006733EE"/>
    <w:rsid w:val="006735D1"/>
    <w:rsid w:val="00673763"/>
    <w:rsid w:val="0067377E"/>
    <w:rsid w:val="00684131"/>
    <w:rsid w:val="006850EE"/>
    <w:rsid w:val="006861BA"/>
    <w:rsid w:val="006863CE"/>
    <w:rsid w:val="00686789"/>
    <w:rsid w:val="00686C87"/>
    <w:rsid w:val="00687C91"/>
    <w:rsid w:val="00690803"/>
    <w:rsid w:val="0069087C"/>
    <w:rsid w:val="006925C4"/>
    <w:rsid w:val="00692CE8"/>
    <w:rsid w:val="006939E8"/>
    <w:rsid w:val="0069755D"/>
    <w:rsid w:val="00697882"/>
    <w:rsid w:val="006A042C"/>
    <w:rsid w:val="006A05B5"/>
    <w:rsid w:val="006A1391"/>
    <w:rsid w:val="006A2951"/>
    <w:rsid w:val="006A386E"/>
    <w:rsid w:val="006A4E9D"/>
    <w:rsid w:val="006A65AA"/>
    <w:rsid w:val="006A72FF"/>
    <w:rsid w:val="006B14F7"/>
    <w:rsid w:val="006B37B7"/>
    <w:rsid w:val="006B3D0B"/>
    <w:rsid w:val="006B4F15"/>
    <w:rsid w:val="006B5BB5"/>
    <w:rsid w:val="006B6ADE"/>
    <w:rsid w:val="006C0671"/>
    <w:rsid w:val="006C1BDA"/>
    <w:rsid w:val="006C1FD6"/>
    <w:rsid w:val="006C2160"/>
    <w:rsid w:val="006C25EB"/>
    <w:rsid w:val="006C3C24"/>
    <w:rsid w:val="006C3D30"/>
    <w:rsid w:val="006C4067"/>
    <w:rsid w:val="006C743D"/>
    <w:rsid w:val="006C79F5"/>
    <w:rsid w:val="006D117E"/>
    <w:rsid w:val="006D1490"/>
    <w:rsid w:val="006D1889"/>
    <w:rsid w:val="006D4B05"/>
    <w:rsid w:val="006D5EB7"/>
    <w:rsid w:val="006D6662"/>
    <w:rsid w:val="006E0854"/>
    <w:rsid w:val="006E2378"/>
    <w:rsid w:val="006E48D2"/>
    <w:rsid w:val="006E561D"/>
    <w:rsid w:val="006E5C3A"/>
    <w:rsid w:val="006E5D54"/>
    <w:rsid w:val="006E7C6C"/>
    <w:rsid w:val="006F0F94"/>
    <w:rsid w:val="006F16EC"/>
    <w:rsid w:val="006F1E6E"/>
    <w:rsid w:val="006F2412"/>
    <w:rsid w:val="006F24BE"/>
    <w:rsid w:val="006F2C6A"/>
    <w:rsid w:val="006F3A89"/>
    <w:rsid w:val="006F3DDB"/>
    <w:rsid w:val="006F659F"/>
    <w:rsid w:val="007021E6"/>
    <w:rsid w:val="007049C9"/>
    <w:rsid w:val="00707374"/>
    <w:rsid w:val="00707473"/>
    <w:rsid w:val="00707A6D"/>
    <w:rsid w:val="00707D5E"/>
    <w:rsid w:val="00707FA0"/>
    <w:rsid w:val="007104AE"/>
    <w:rsid w:val="00711EBB"/>
    <w:rsid w:val="00712B1D"/>
    <w:rsid w:val="00714CC2"/>
    <w:rsid w:val="00714F44"/>
    <w:rsid w:val="00715319"/>
    <w:rsid w:val="00715712"/>
    <w:rsid w:val="00715F1D"/>
    <w:rsid w:val="00717339"/>
    <w:rsid w:val="007202A3"/>
    <w:rsid w:val="00720C81"/>
    <w:rsid w:val="00721030"/>
    <w:rsid w:val="007215F2"/>
    <w:rsid w:val="00721C3C"/>
    <w:rsid w:val="00723129"/>
    <w:rsid w:val="007238C0"/>
    <w:rsid w:val="00723B7D"/>
    <w:rsid w:val="00725341"/>
    <w:rsid w:val="007253AA"/>
    <w:rsid w:val="00725789"/>
    <w:rsid w:val="007260A0"/>
    <w:rsid w:val="007308C3"/>
    <w:rsid w:val="007315EF"/>
    <w:rsid w:val="0073183D"/>
    <w:rsid w:val="0073354D"/>
    <w:rsid w:val="00734598"/>
    <w:rsid w:val="00734ED8"/>
    <w:rsid w:val="00735744"/>
    <w:rsid w:val="00735A38"/>
    <w:rsid w:val="00735F83"/>
    <w:rsid w:val="00736AE5"/>
    <w:rsid w:val="007408E0"/>
    <w:rsid w:val="007428CF"/>
    <w:rsid w:val="00742A28"/>
    <w:rsid w:val="00744562"/>
    <w:rsid w:val="00744F40"/>
    <w:rsid w:val="007456DC"/>
    <w:rsid w:val="007466BC"/>
    <w:rsid w:val="00750B4F"/>
    <w:rsid w:val="00752B90"/>
    <w:rsid w:val="00752D30"/>
    <w:rsid w:val="007560BA"/>
    <w:rsid w:val="007576D5"/>
    <w:rsid w:val="00757C59"/>
    <w:rsid w:val="00757CC4"/>
    <w:rsid w:val="00757FFE"/>
    <w:rsid w:val="00760FD0"/>
    <w:rsid w:val="0076313F"/>
    <w:rsid w:val="007652BA"/>
    <w:rsid w:val="007656A1"/>
    <w:rsid w:val="00765FC3"/>
    <w:rsid w:val="00767213"/>
    <w:rsid w:val="0076781E"/>
    <w:rsid w:val="00772158"/>
    <w:rsid w:val="00773128"/>
    <w:rsid w:val="00774E01"/>
    <w:rsid w:val="00774E4D"/>
    <w:rsid w:val="00775A17"/>
    <w:rsid w:val="007767C2"/>
    <w:rsid w:val="007808E1"/>
    <w:rsid w:val="00782432"/>
    <w:rsid w:val="00783B91"/>
    <w:rsid w:val="00783FB6"/>
    <w:rsid w:val="0079013E"/>
    <w:rsid w:val="0079279D"/>
    <w:rsid w:val="00794F74"/>
    <w:rsid w:val="0079662E"/>
    <w:rsid w:val="007A053C"/>
    <w:rsid w:val="007A2842"/>
    <w:rsid w:val="007A28A4"/>
    <w:rsid w:val="007A2D5B"/>
    <w:rsid w:val="007A4CEF"/>
    <w:rsid w:val="007A4DB4"/>
    <w:rsid w:val="007A513B"/>
    <w:rsid w:val="007A5B79"/>
    <w:rsid w:val="007A79F8"/>
    <w:rsid w:val="007A7C24"/>
    <w:rsid w:val="007B1061"/>
    <w:rsid w:val="007B2764"/>
    <w:rsid w:val="007B33BB"/>
    <w:rsid w:val="007B3863"/>
    <w:rsid w:val="007B3A42"/>
    <w:rsid w:val="007B4B02"/>
    <w:rsid w:val="007B5896"/>
    <w:rsid w:val="007B6BE9"/>
    <w:rsid w:val="007C0071"/>
    <w:rsid w:val="007C0B53"/>
    <w:rsid w:val="007C45C4"/>
    <w:rsid w:val="007C6F15"/>
    <w:rsid w:val="007C7B62"/>
    <w:rsid w:val="007C7C2B"/>
    <w:rsid w:val="007D1EF8"/>
    <w:rsid w:val="007D2641"/>
    <w:rsid w:val="007D29CA"/>
    <w:rsid w:val="007D32A5"/>
    <w:rsid w:val="007D4BF8"/>
    <w:rsid w:val="007D66A0"/>
    <w:rsid w:val="007E06F0"/>
    <w:rsid w:val="007E09B4"/>
    <w:rsid w:val="007E11BD"/>
    <w:rsid w:val="007E1625"/>
    <w:rsid w:val="007E1A18"/>
    <w:rsid w:val="007E28B5"/>
    <w:rsid w:val="007E5FDB"/>
    <w:rsid w:val="007E6C3A"/>
    <w:rsid w:val="007E744C"/>
    <w:rsid w:val="007E7F77"/>
    <w:rsid w:val="007F0447"/>
    <w:rsid w:val="007F07E3"/>
    <w:rsid w:val="007F0B11"/>
    <w:rsid w:val="007F0D2B"/>
    <w:rsid w:val="007F17C8"/>
    <w:rsid w:val="007F23CB"/>
    <w:rsid w:val="007F3457"/>
    <w:rsid w:val="007F38F7"/>
    <w:rsid w:val="007F447E"/>
    <w:rsid w:val="007F5268"/>
    <w:rsid w:val="008024BE"/>
    <w:rsid w:val="00803623"/>
    <w:rsid w:val="00804666"/>
    <w:rsid w:val="0080580C"/>
    <w:rsid w:val="008065BB"/>
    <w:rsid w:val="00806930"/>
    <w:rsid w:val="00807E57"/>
    <w:rsid w:val="008105A7"/>
    <w:rsid w:val="00811256"/>
    <w:rsid w:val="00811CB9"/>
    <w:rsid w:val="008121F5"/>
    <w:rsid w:val="0081390F"/>
    <w:rsid w:val="008141D9"/>
    <w:rsid w:val="00815540"/>
    <w:rsid w:val="008158CE"/>
    <w:rsid w:val="00815D19"/>
    <w:rsid w:val="00817594"/>
    <w:rsid w:val="00821A1C"/>
    <w:rsid w:val="0082240F"/>
    <w:rsid w:val="00823066"/>
    <w:rsid w:val="00824573"/>
    <w:rsid w:val="00825A10"/>
    <w:rsid w:val="00826427"/>
    <w:rsid w:val="008323C7"/>
    <w:rsid w:val="00832464"/>
    <w:rsid w:val="0083310D"/>
    <w:rsid w:val="00834725"/>
    <w:rsid w:val="008347CF"/>
    <w:rsid w:val="00834AEA"/>
    <w:rsid w:val="00834DFA"/>
    <w:rsid w:val="00835375"/>
    <w:rsid w:val="00835E8F"/>
    <w:rsid w:val="00837F63"/>
    <w:rsid w:val="008417BE"/>
    <w:rsid w:val="0084184E"/>
    <w:rsid w:val="0084381D"/>
    <w:rsid w:val="00844DCE"/>
    <w:rsid w:val="008456A0"/>
    <w:rsid w:val="00845ED7"/>
    <w:rsid w:val="008468E4"/>
    <w:rsid w:val="00846C6F"/>
    <w:rsid w:val="00850E50"/>
    <w:rsid w:val="00852130"/>
    <w:rsid w:val="008522F6"/>
    <w:rsid w:val="008525E5"/>
    <w:rsid w:val="00852F56"/>
    <w:rsid w:val="00853BD4"/>
    <w:rsid w:val="0085488A"/>
    <w:rsid w:val="00856D4F"/>
    <w:rsid w:val="008574D3"/>
    <w:rsid w:val="00857C9F"/>
    <w:rsid w:val="008606B6"/>
    <w:rsid w:val="00861F1A"/>
    <w:rsid w:val="00863C9D"/>
    <w:rsid w:val="00865404"/>
    <w:rsid w:val="00865A08"/>
    <w:rsid w:val="00865AD8"/>
    <w:rsid w:val="00870431"/>
    <w:rsid w:val="0087135D"/>
    <w:rsid w:val="00872805"/>
    <w:rsid w:val="00876D78"/>
    <w:rsid w:val="008826C3"/>
    <w:rsid w:val="00886BCF"/>
    <w:rsid w:val="0089076F"/>
    <w:rsid w:val="00891FDC"/>
    <w:rsid w:val="0089479D"/>
    <w:rsid w:val="00897F7C"/>
    <w:rsid w:val="008A19C5"/>
    <w:rsid w:val="008A3374"/>
    <w:rsid w:val="008A4524"/>
    <w:rsid w:val="008A513C"/>
    <w:rsid w:val="008A5190"/>
    <w:rsid w:val="008A7E8C"/>
    <w:rsid w:val="008B0E51"/>
    <w:rsid w:val="008B18D6"/>
    <w:rsid w:val="008B23AC"/>
    <w:rsid w:val="008B3DF5"/>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66EB"/>
    <w:rsid w:val="008C71E9"/>
    <w:rsid w:val="008C7A00"/>
    <w:rsid w:val="008D06FA"/>
    <w:rsid w:val="008D13E7"/>
    <w:rsid w:val="008D1D93"/>
    <w:rsid w:val="008D2362"/>
    <w:rsid w:val="008D2AD5"/>
    <w:rsid w:val="008D3628"/>
    <w:rsid w:val="008D40B7"/>
    <w:rsid w:val="008D47BB"/>
    <w:rsid w:val="008D68E7"/>
    <w:rsid w:val="008D6BA8"/>
    <w:rsid w:val="008D76D5"/>
    <w:rsid w:val="008D7E9E"/>
    <w:rsid w:val="008E114B"/>
    <w:rsid w:val="008E1723"/>
    <w:rsid w:val="008E1A50"/>
    <w:rsid w:val="008E1C9B"/>
    <w:rsid w:val="008E2A5D"/>
    <w:rsid w:val="008E2F99"/>
    <w:rsid w:val="008E310D"/>
    <w:rsid w:val="008E437E"/>
    <w:rsid w:val="008E5169"/>
    <w:rsid w:val="008E5D08"/>
    <w:rsid w:val="008E5DB1"/>
    <w:rsid w:val="008E761A"/>
    <w:rsid w:val="008E78CA"/>
    <w:rsid w:val="008F0E3D"/>
    <w:rsid w:val="008F1F8E"/>
    <w:rsid w:val="008F3A5D"/>
    <w:rsid w:val="008F46F5"/>
    <w:rsid w:val="008F4984"/>
    <w:rsid w:val="008F4C01"/>
    <w:rsid w:val="008F549C"/>
    <w:rsid w:val="008F5AFE"/>
    <w:rsid w:val="008F6098"/>
    <w:rsid w:val="008F75EC"/>
    <w:rsid w:val="00901ADF"/>
    <w:rsid w:val="00903CC7"/>
    <w:rsid w:val="009048CC"/>
    <w:rsid w:val="00906000"/>
    <w:rsid w:val="009060DA"/>
    <w:rsid w:val="00907BC8"/>
    <w:rsid w:val="00911907"/>
    <w:rsid w:val="00915064"/>
    <w:rsid w:val="0091512A"/>
    <w:rsid w:val="00917826"/>
    <w:rsid w:val="00917973"/>
    <w:rsid w:val="00922A40"/>
    <w:rsid w:val="00922E2B"/>
    <w:rsid w:val="009237F3"/>
    <w:rsid w:val="00926746"/>
    <w:rsid w:val="00926F4E"/>
    <w:rsid w:val="0092768D"/>
    <w:rsid w:val="00931040"/>
    <w:rsid w:val="0093535F"/>
    <w:rsid w:val="009371E6"/>
    <w:rsid w:val="00937BD3"/>
    <w:rsid w:val="00942DE4"/>
    <w:rsid w:val="009448B7"/>
    <w:rsid w:val="0094548C"/>
    <w:rsid w:val="009466E5"/>
    <w:rsid w:val="00946E51"/>
    <w:rsid w:val="0094735F"/>
    <w:rsid w:val="00947A3A"/>
    <w:rsid w:val="0095021A"/>
    <w:rsid w:val="009521D3"/>
    <w:rsid w:val="009570D6"/>
    <w:rsid w:val="00957503"/>
    <w:rsid w:val="009610F9"/>
    <w:rsid w:val="009618A1"/>
    <w:rsid w:val="00962029"/>
    <w:rsid w:val="00962BBA"/>
    <w:rsid w:val="0096321F"/>
    <w:rsid w:val="00963C3B"/>
    <w:rsid w:val="00963DB8"/>
    <w:rsid w:val="00966F36"/>
    <w:rsid w:val="009715FB"/>
    <w:rsid w:val="009717CA"/>
    <w:rsid w:val="00976B38"/>
    <w:rsid w:val="009777F9"/>
    <w:rsid w:val="009840F6"/>
    <w:rsid w:val="00987587"/>
    <w:rsid w:val="00987728"/>
    <w:rsid w:val="00993888"/>
    <w:rsid w:val="00994887"/>
    <w:rsid w:val="009954DE"/>
    <w:rsid w:val="0099613B"/>
    <w:rsid w:val="00996E77"/>
    <w:rsid w:val="009975B2"/>
    <w:rsid w:val="00997F87"/>
    <w:rsid w:val="009A01F4"/>
    <w:rsid w:val="009A0CDE"/>
    <w:rsid w:val="009A1C1A"/>
    <w:rsid w:val="009A2827"/>
    <w:rsid w:val="009A290E"/>
    <w:rsid w:val="009A2A54"/>
    <w:rsid w:val="009A2E93"/>
    <w:rsid w:val="009A3781"/>
    <w:rsid w:val="009A39BC"/>
    <w:rsid w:val="009A50A5"/>
    <w:rsid w:val="009A5341"/>
    <w:rsid w:val="009A5F5C"/>
    <w:rsid w:val="009A6C0F"/>
    <w:rsid w:val="009A6C62"/>
    <w:rsid w:val="009A72F8"/>
    <w:rsid w:val="009A778A"/>
    <w:rsid w:val="009A7F39"/>
    <w:rsid w:val="009B0BC9"/>
    <w:rsid w:val="009B24F3"/>
    <w:rsid w:val="009B7DD8"/>
    <w:rsid w:val="009C1318"/>
    <w:rsid w:val="009C1CF7"/>
    <w:rsid w:val="009C4301"/>
    <w:rsid w:val="009C7C10"/>
    <w:rsid w:val="009D05A3"/>
    <w:rsid w:val="009D065F"/>
    <w:rsid w:val="009D1BDD"/>
    <w:rsid w:val="009D2493"/>
    <w:rsid w:val="009D2E5E"/>
    <w:rsid w:val="009D4DED"/>
    <w:rsid w:val="009D5F70"/>
    <w:rsid w:val="009D625C"/>
    <w:rsid w:val="009D6C81"/>
    <w:rsid w:val="009D716F"/>
    <w:rsid w:val="009D762F"/>
    <w:rsid w:val="009D77A5"/>
    <w:rsid w:val="009D7989"/>
    <w:rsid w:val="009E1273"/>
    <w:rsid w:val="009E34DC"/>
    <w:rsid w:val="009E37A7"/>
    <w:rsid w:val="009E382E"/>
    <w:rsid w:val="009E59C3"/>
    <w:rsid w:val="009E6399"/>
    <w:rsid w:val="009E671B"/>
    <w:rsid w:val="009E6A83"/>
    <w:rsid w:val="009F0361"/>
    <w:rsid w:val="009F11A1"/>
    <w:rsid w:val="009F1440"/>
    <w:rsid w:val="009F25B3"/>
    <w:rsid w:val="009F2798"/>
    <w:rsid w:val="009F644D"/>
    <w:rsid w:val="009F726D"/>
    <w:rsid w:val="009F79F0"/>
    <w:rsid w:val="00A007F0"/>
    <w:rsid w:val="00A00842"/>
    <w:rsid w:val="00A02370"/>
    <w:rsid w:val="00A02DC9"/>
    <w:rsid w:val="00A03E09"/>
    <w:rsid w:val="00A04E1C"/>
    <w:rsid w:val="00A066A6"/>
    <w:rsid w:val="00A06BBF"/>
    <w:rsid w:val="00A073F3"/>
    <w:rsid w:val="00A07DD6"/>
    <w:rsid w:val="00A10210"/>
    <w:rsid w:val="00A105A3"/>
    <w:rsid w:val="00A11198"/>
    <w:rsid w:val="00A13516"/>
    <w:rsid w:val="00A1433C"/>
    <w:rsid w:val="00A152C6"/>
    <w:rsid w:val="00A16579"/>
    <w:rsid w:val="00A16763"/>
    <w:rsid w:val="00A16E9C"/>
    <w:rsid w:val="00A17225"/>
    <w:rsid w:val="00A206F1"/>
    <w:rsid w:val="00A21116"/>
    <w:rsid w:val="00A21B64"/>
    <w:rsid w:val="00A2428F"/>
    <w:rsid w:val="00A2512B"/>
    <w:rsid w:val="00A2579F"/>
    <w:rsid w:val="00A25F1F"/>
    <w:rsid w:val="00A30025"/>
    <w:rsid w:val="00A30DF3"/>
    <w:rsid w:val="00A30FDD"/>
    <w:rsid w:val="00A31374"/>
    <w:rsid w:val="00A31E00"/>
    <w:rsid w:val="00A32CB7"/>
    <w:rsid w:val="00A33464"/>
    <w:rsid w:val="00A35831"/>
    <w:rsid w:val="00A36B23"/>
    <w:rsid w:val="00A36BBD"/>
    <w:rsid w:val="00A3756D"/>
    <w:rsid w:val="00A401BD"/>
    <w:rsid w:val="00A40692"/>
    <w:rsid w:val="00A420E0"/>
    <w:rsid w:val="00A42506"/>
    <w:rsid w:val="00A43828"/>
    <w:rsid w:val="00A43E8B"/>
    <w:rsid w:val="00A4565E"/>
    <w:rsid w:val="00A45783"/>
    <w:rsid w:val="00A47DC3"/>
    <w:rsid w:val="00A50224"/>
    <w:rsid w:val="00A503F4"/>
    <w:rsid w:val="00A508DB"/>
    <w:rsid w:val="00A54A78"/>
    <w:rsid w:val="00A56699"/>
    <w:rsid w:val="00A57000"/>
    <w:rsid w:val="00A60308"/>
    <w:rsid w:val="00A61AE3"/>
    <w:rsid w:val="00A61D3C"/>
    <w:rsid w:val="00A630F5"/>
    <w:rsid w:val="00A6323C"/>
    <w:rsid w:val="00A63724"/>
    <w:rsid w:val="00A63869"/>
    <w:rsid w:val="00A63CCA"/>
    <w:rsid w:val="00A650CF"/>
    <w:rsid w:val="00A67A0F"/>
    <w:rsid w:val="00A70D9D"/>
    <w:rsid w:val="00A725CD"/>
    <w:rsid w:val="00A740B5"/>
    <w:rsid w:val="00A748D8"/>
    <w:rsid w:val="00A764F9"/>
    <w:rsid w:val="00A81880"/>
    <w:rsid w:val="00A8295C"/>
    <w:rsid w:val="00A84102"/>
    <w:rsid w:val="00A8427E"/>
    <w:rsid w:val="00A852AE"/>
    <w:rsid w:val="00A857B1"/>
    <w:rsid w:val="00A85870"/>
    <w:rsid w:val="00A86F1B"/>
    <w:rsid w:val="00A90E44"/>
    <w:rsid w:val="00A915F0"/>
    <w:rsid w:val="00A91DFD"/>
    <w:rsid w:val="00A92269"/>
    <w:rsid w:val="00A924DB"/>
    <w:rsid w:val="00A93EC7"/>
    <w:rsid w:val="00A943EE"/>
    <w:rsid w:val="00A94B12"/>
    <w:rsid w:val="00A95735"/>
    <w:rsid w:val="00A96DBB"/>
    <w:rsid w:val="00A97DA5"/>
    <w:rsid w:val="00AA130B"/>
    <w:rsid w:val="00AA1C30"/>
    <w:rsid w:val="00AA1DF6"/>
    <w:rsid w:val="00AA34A2"/>
    <w:rsid w:val="00AA372D"/>
    <w:rsid w:val="00AA416C"/>
    <w:rsid w:val="00AA4BA9"/>
    <w:rsid w:val="00AA6650"/>
    <w:rsid w:val="00AA76A4"/>
    <w:rsid w:val="00AB0DEC"/>
    <w:rsid w:val="00AB102C"/>
    <w:rsid w:val="00AB1231"/>
    <w:rsid w:val="00AB1A62"/>
    <w:rsid w:val="00AB33A2"/>
    <w:rsid w:val="00AB344A"/>
    <w:rsid w:val="00AB4D7E"/>
    <w:rsid w:val="00AB668D"/>
    <w:rsid w:val="00AB778B"/>
    <w:rsid w:val="00AB7CCA"/>
    <w:rsid w:val="00AC0D06"/>
    <w:rsid w:val="00AC1B8E"/>
    <w:rsid w:val="00AC20D8"/>
    <w:rsid w:val="00AC3E37"/>
    <w:rsid w:val="00AC45B9"/>
    <w:rsid w:val="00AC5947"/>
    <w:rsid w:val="00AC5A5D"/>
    <w:rsid w:val="00AC5F52"/>
    <w:rsid w:val="00AD0E31"/>
    <w:rsid w:val="00AD1E42"/>
    <w:rsid w:val="00AD3510"/>
    <w:rsid w:val="00AD360E"/>
    <w:rsid w:val="00AD4428"/>
    <w:rsid w:val="00AD46C1"/>
    <w:rsid w:val="00AE02B4"/>
    <w:rsid w:val="00AE2B57"/>
    <w:rsid w:val="00AE33FF"/>
    <w:rsid w:val="00AE3BCD"/>
    <w:rsid w:val="00AE553B"/>
    <w:rsid w:val="00AF0454"/>
    <w:rsid w:val="00AF0AEE"/>
    <w:rsid w:val="00AF0D31"/>
    <w:rsid w:val="00AF335A"/>
    <w:rsid w:val="00AF3BA4"/>
    <w:rsid w:val="00AF4F93"/>
    <w:rsid w:val="00AF51FA"/>
    <w:rsid w:val="00AF5AED"/>
    <w:rsid w:val="00AF5EEA"/>
    <w:rsid w:val="00AF5F4D"/>
    <w:rsid w:val="00AF6381"/>
    <w:rsid w:val="00AF65AA"/>
    <w:rsid w:val="00AF6B2D"/>
    <w:rsid w:val="00AF6DC5"/>
    <w:rsid w:val="00AF7E29"/>
    <w:rsid w:val="00B00FD7"/>
    <w:rsid w:val="00B01498"/>
    <w:rsid w:val="00B0245B"/>
    <w:rsid w:val="00B028A9"/>
    <w:rsid w:val="00B04FD1"/>
    <w:rsid w:val="00B058BD"/>
    <w:rsid w:val="00B06066"/>
    <w:rsid w:val="00B1000B"/>
    <w:rsid w:val="00B1142C"/>
    <w:rsid w:val="00B1213D"/>
    <w:rsid w:val="00B126D2"/>
    <w:rsid w:val="00B14FC5"/>
    <w:rsid w:val="00B16351"/>
    <w:rsid w:val="00B16E45"/>
    <w:rsid w:val="00B16F30"/>
    <w:rsid w:val="00B17216"/>
    <w:rsid w:val="00B21AAD"/>
    <w:rsid w:val="00B24160"/>
    <w:rsid w:val="00B2420F"/>
    <w:rsid w:val="00B242D3"/>
    <w:rsid w:val="00B2797D"/>
    <w:rsid w:val="00B30070"/>
    <w:rsid w:val="00B30650"/>
    <w:rsid w:val="00B30D16"/>
    <w:rsid w:val="00B328D5"/>
    <w:rsid w:val="00B3319C"/>
    <w:rsid w:val="00B33789"/>
    <w:rsid w:val="00B3636B"/>
    <w:rsid w:val="00B41098"/>
    <w:rsid w:val="00B420CD"/>
    <w:rsid w:val="00B42F20"/>
    <w:rsid w:val="00B42F97"/>
    <w:rsid w:val="00B43931"/>
    <w:rsid w:val="00B44A54"/>
    <w:rsid w:val="00B46C99"/>
    <w:rsid w:val="00B477E8"/>
    <w:rsid w:val="00B50638"/>
    <w:rsid w:val="00B5097F"/>
    <w:rsid w:val="00B514F4"/>
    <w:rsid w:val="00B52635"/>
    <w:rsid w:val="00B539F3"/>
    <w:rsid w:val="00B550C6"/>
    <w:rsid w:val="00B55B33"/>
    <w:rsid w:val="00B600DE"/>
    <w:rsid w:val="00B61D0E"/>
    <w:rsid w:val="00B61D7C"/>
    <w:rsid w:val="00B6229B"/>
    <w:rsid w:val="00B629B1"/>
    <w:rsid w:val="00B62E9C"/>
    <w:rsid w:val="00B63509"/>
    <w:rsid w:val="00B63C7E"/>
    <w:rsid w:val="00B64C29"/>
    <w:rsid w:val="00B64C3E"/>
    <w:rsid w:val="00B6642E"/>
    <w:rsid w:val="00B66AFC"/>
    <w:rsid w:val="00B67D7E"/>
    <w:rsid w:val="00B71EC8"/>
    <w:rsid w:val="00B720EC"/>
    <w:rsid w:val="00B7264C"/>
    <w:rsid w:val="00B72988"/>
    <w:rsid w:val="00B72ED5"/>
    <w:rsid w:val="00B735D7"/>
    <w:rsid w:val="00B73D84"/>
    <w:rsid w:val="00B74F6E"/>
    <w:rsid w:val="00B779F6"/>
    <w:rsid w:val="00B8198E"/>
    <w:rsid w:val="00B81998"/>
    <w:rsid w:val="00B8326A"/>
    <w:rsid w:val="00B83D2B"/>
    <w:rsid w:val="00B83DB0"/>
    <w:rsid w:val="00B840BD"/>
    <w:rsid w:val="00B8428B"/>
    <w:rsid w:val="00B8704E"/>
    <w:rsid w:val="00B87516"/>
    <w:rsid w:val="00B876DF"/>
    <w:rsid w:val="00B914C9"/>
    <w:rsid w:val="00B92824"/>
    <w:rsid w:val="00B93174"/>
    <w:rsid w:val="00B94379"/>
    <w:rsid w:val="00B94CD9"/>
    <w:rsid w:val="00B95A58"/>
    <w:rsid w:val="00B95AF1"/>
    <w:rsid w:val="00B95BEF"/>
    <w:rsid w:val="00B96171"/>
    <w:rsid w:val="00B97653"/>
    <w:rsid w:val="00B977BD"/>
    <w:rsid w:val="00B97E85"/>
    <w:rsid w:val="00BA0C1F"/>
    <w:rsid w:val="00BA0FC7"/>
    <w:rsid w:val="00BA12A3"/>
    <w:rsid w:val="00BA179C"/>
    <w:rsid w:val="00BA24F7"/>
    <w:rsid w:val="00BA25C8"/>
    <w:rsid w:val="00BA26FC"/>
    <w:rsid w:val="00BA28D2"/>
    <w:rsid w:val="00BA331B"/>
    <w:rsid w:val="00BA3859"/>
    <w:rsid w:val="00BA61E8"/>
    <w:rsid w:val="00BA6898"/>
    <w:rsid w:val="00BB052B"/>
    <w:rsid w:val="00BB2819"/>
    <w:rsid w:val="00BB2AE6"/>
    <w:rsid w:val="00BB3497"/>
    <w:rsid w:val="00BB3E26"/>
    <w:rsid w:val="00BB4422"/>
    <w:rsid w:val="00BB5CE1"/>
    <w:rsid w:val="00BB5CE5"/>
    <w:rsid w:val="00BB62D0"/>
    <w:rsid w:val="00BC0587"/>
    <w:rsid w:val="00BC0EFA"/>
    <w:rsid w:val="00BC3CEC"/>
    <w:rsid w:val="00BC6252"/>
    <w:rsid w:val="00BC6A6A"/>
    <w:rsid w:val="00BC719F"/>
    <w:rsid w:val="00BC7554"/>
    <w:rsid w:val="00BC7C5B"/>
    <w:rsid w:val="00BD01A9"/>
    <w:rsid w:val="00BD02C5"/>
    <w:rsid w:val="00BD07B4"/>
    <w:rsid w:val="00BD1EA6"/>
    <w:rsid w:val="00BD1F45"/>
    <w:rsid w:val="00BD2AD7"/>
    <w:rsid w:val="00BD2B17"/>
    <w:rsid w:val="00BD33E0"/>
    <w:rsid w:val="00BD36D6"/>
    <w:rsid w:val="00BD4D7E"/>
    <w:rsid w:val="00BD4E50"/>
    <w:rsid w:val="00BD6D1D"/>
    <w:rsid w:val="00BD6D29"/>
    <w:rsid w:val="00BD749B"/>
    <w:rsid w:val="00BD7D66"/>
    <w:rsid w:val="00BD7D67"/>
    <w:rsid w:val="00BD7FCB"/>
    <w:rsid w:val="00BE1707"/>
    <w:rsid w:val="00BE1955"/>
    <w:rsid w:val="00BE1D70"/>
    <w:rsid w:val="00BE2463"/>
    <w:rsid w:val="00BE2F53"/>
    <w:rsid w:val="00BE318E"/>
    <w:rsid w:val="00BE53DF"/>
    <w:rsid w:val="00BE5935"/>
    <w:rsid w:val="00BE5E29"/>
    <w:rsid w:val="00BF25B5"/>
    <w:rsid w:val="00BF4C16"/>
    <w:rsid w:val="00BF4C70"/>
    <w:rsid w:val="00BF57D5"/>
    <w:rsid w:val="00BF610A"/>
    <w:rsid w:val="00C00E12"/>
    <w:rsid w:val="00C0144C"/>
    <w:rsid w:val="00C0227C"/>
    <w:rsid w:val="00C030B5"/>
    <w:rsid w:val="00C0312D"/>
    <w:rsid w:val="00C0443C"/>
    <w:rsid w:val="00C049E1"/>
    <w:rsid w:val="00C04A1D"/>
    <w:rsid w:val="00C04F34"/>
    <w:rsid w:val="00C07A29"/>
    <w:rsid w:val="00C11818"/>
    <w:rsid w:val="00C14D42"/>
    <w:rsid w:val="00C15B62"/>
    <w:rsid w:val="00C15E55"/>
    <w:rsid w:val="00C174C4"/>
    <w:rsid w:val="00C17A93"/>
    <w:rsid w:val="00C215CF"/>
    <w:rsid w:val="00C2363A"/>
    <w:rsid w:val="00C24608"/>
    <w:rsid w:val="00C24A82"/>
    <w:rsid w:val="00C27D21"/>
    <w:rsid w:val="00C32A4D"/>
    <w:rsid w:val="00C33B36"/>
    <w:rsid w:val="00C347DC"/>
    <w:rsid w:val="00C34E9C"/>
    <w:rsid w:val="00C34FC7"/>
    <w:rsid w:val="00C36EC9"/>
    <w:rsid w:val="00C40712"/>
    <w:rsid w:val="00C40F7B"/>
    <w:rsid w:val="00C42239"/>
    <w:rsid w:val="00C4305B"/>
    <w:rsid w:val="00C439F1"/>
    <w:rsid w:val="00C45C6F"/>
    <w:rsid w:val="00C500C6"/>
    <w:rsid w:val="00C52642"/>
    <w:rsid w:val="00C53FF2"/>
    <w:rsid w:val="00C544F4"/>
    <w:rsid w:val="00C57DF6"/>
    <w:rsid w:val="00C602E5"/>
    <w:rsid w:val="00C60643"/>
    <w:rsid w:val="00C60DA5"/>
    <w:rsid w:val="00C624E5"/>
    <w:rsid w:val="00C627F7"/>
    <w:rsid w:val="00C63C48"/>
    <w:rsid w:val="00C65D9D"/>
    <w:rsid w:val="00C67ED3"/>
    <w:rsid w:val="00C7374D"/>
    <w:rsid w:val="00C73A20"/>
    <w:rsid w:val="00C73D1D"/>
    <w:rsid w:val="00C74767"/>
    <w:rsid w:val="00C768FB"/>
    <w:rsid w:val="00C77813"/>
    <w:rsid w:val="00C81D54"/>
    <w:rsid w:val="00C824AC"/>
    <w:rsid w:val="00C829B4"/>
    <w:rsid w:val="00C83B9D"/>
    <w:rsid w:val="00C83C0C"/>
    <w:rsid w:val="00C83C43"/>
    <w:rsid w:val="00C845B2"/>
    <w:rsid w:val="00C871F4"/>
    <w:rsid w:val="00C9099F"/>
    <w:rsid w:val="00C91CD2"/>
    <w:rsid w:val="00C93057"/>
    <w:rsid w:val="00C93F0C"/>
    <w:rsid w:val="00C94221"/>
    <w:rsid w:val="00C94B71"/>
    <w:rsid w:val="00CA29C2"/>
    <w:rsid w:val="00CA314B"/>
    <w:rsid w:val="00CA44EF"/>
    <w:rsid w:val="00CA5399"/>
    <w:rsid w:val="00CA57DA"/>
    <w:rsid w:val="00CA77DF"/>
    <w:rsid w:val="00CA7A52"/>
    <w:rsid w:val="00CB0243"/>
    <w:rsid w:val="00CB14CD"/>
    <w:rsid w:val="00CB3D47"/>
    <w:rsid w:val="00CB46AD"/>
    <w:rsid w:val="00CB4956"/>
    <w:rsid w:val="00CB4B6E"/>
    <w:rsid w:val="00CB4DD4"/>
    <w:rsid w:val="00CB4E0D"/>
    <w:rsid w:val="00CB587D"/>
    <w:rsid w:val="00CB6624"/>
    <w:rsid w:val="00CB7A91"/>
    <w:rsid w:val="00CC07AA"/>
    <w:rsid w:val="00CC08CC"/>
    <w:rsid w:val="00CC09A6"/>
    <w:rsid w:val="00CC21C9"/>
    <w:rsid w:val="00CC7D43"/>
    <w:rsid w:val="00CD0070"/>
    <w:rsid w:val="00CD0AF6"/>
    <w:rsid w:val="00CD1CE5"/>
    <w:rsid w:val="00CD3688"/>
    <w:rsid w:val="00CD5387"/>
    <w:rsid w:val="00CD5579"/>
    <w:rsid w:val="00CD55F4"/>
    <w:rsid w:val="00CD6922"/>
    <w:rsid w:val="00CD6EEA"/>
    <w:rsid w:val="00CD7013"/>
    <w:rsid w:val="00CD70CE"/>
    <w:rsid w:val="00CD769F"/>
    <w:rsid w:val="00CD7C2A"/>
    <w:rsid w:val="00CE0950"/>
    <w:rsid w:val="00CE0CDD"/>
    <w:rsid w:val="00CE321B"/>
    <w:rsid w:val="00CE64F8"/>
    <w:rsid w:val="00CE658D"/>
    <w:rsid w:val="00CE69F5"/>
    <w:rsid w:val="00CE6F5A"/>
    <w:rsid w:val="00CF0227"/>
    <w:rsid w:val="00CF2EA3"/>
    <w:rsid w:val="00CF681B"/>
    <w:rsid w:val="00D01E99"/>
    <w:rsid w:val="00D029EC"/>
    <w:rsid w:val="00D0330D"/>
    <w:rsid w:val="00D03878"/>
    <w:rsid w:val="00D04645"/>
    <w:rsid w:val="00D04AB9"/>
    <w:rsid w:val="00D04CF4"/>
    <w:rsid w:val="00D04EF7"/>
    <w:rsid w:val="00D05252"/>
    <w:rsid w:val="00D0562B"/>
    <w:rsid w:val="00D05B01"/>
    <w:rsid w:val="00D11A6F"/>
    <w:rsid w:val="00D11C67"/>
    <w:rsid w:val="00D11DD4"/>
    <w:rsid w:val="00D13870"/>
    <w:rsid w:val="00D1412D"/>
    <w:rsid w:val="00D144EB"/>
    <w:rsid w:val="00D16FC7"/>
    <w:rsid w:val="00D20932"/>
    <w:rsid w:val="00D21112"/>
    <w:rsid w:val="00D22A3C"/>
    <w:rsid w:val="00D22D77"/>
    <w:rsid w:val="00D2310A"/>
    <w:rsid w:val="00D23CDF"/>
    <w:rsid w:val="00D2480E"/>
    <w:rsid w:val="00D24A1A"/>
    <w:rsid w:val="00D26456"/>
    <w:rsid w:val="00D302D2"/>
    <w:rsid w:val="00D303FA"/>
    <w:rsid w:val="00D3122A"/>
    <w:rsid w:val="00D316F9"/>
    <w:rsid w:val="00D328F8"/>
    <w:rsid w:val="00D33245"/>
    <w:rsid w:val="00D33B19"/>
    <w:rsid w:val="00D34F98"/>
    <w:rsid w:val="00D37E6A"/>
    <w:rsid w:val="00D4202F"/>
    <w:rsid w:val="00D43D98"/>
    <w:rsid w:val="00D44A5A"/>
    <w:rsid w:val="00D45CE4"/>
    <w:rsid w:val="00D46562"/>
    <w:rsid w:val="00D5343B"/>
    <w:rsid w:val="00D54314"/>
    <w:rsid w:val="00D55417"/>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4351"/>
    <w:rsid w:val="00D848C9"/>
    <w:rsid w:val="00D84E7B"/>
    <w:rsid w:val="00D86B78"/>
    <w:rsid w:val="00D86EB7"/>
    <w:rsid w:val="00D86F0B"/>
    <w:rsid w:val="00D87146"/>
    <w:rsid w:val="00D9024A"/>
    <w:rsid w:val="00D9026E"/>
    <w:rsid w:val="00D924FD"/>
    <w:rsid w:val="00D92A8A"/>
    <w:rsid w:val="00D92D77"/>
    <w:rsid w:val="00D933CB"/>
    <w:rsid w:val="00D94978"/>
    <w:rsid w:val="00D97495"/>
    <w:rsid w:val="00D979BA"/>
    <w:rsid w:val="00DA1C82"/>
    <w:rsid w:val="00DA4033"/>
    <w:rsid w:val="00DA433B"/>
    <w:rsid w:val="00DA4BD8"/>
    <w:rsid w:val="00DA4C47"/>
    <w:rsid w:val="00DA5F17"/>
    <w:rsid w:val="00DA7C40"/>
    <w:rsid w:val="00DB16DC"/>
    <w:rsid w:val="00DB1F49"/>
    <w:rsid w:val="00DB53EE"/>
    <w:rsid w:val="00DB56E6"/>
    <w:rsid w:val="00DB78DE"/>
    <w:rsid w:val="00DB79EB"/>
    <w:rsid w:val="00DC0B39"/>
    <w:rsid w:val="00DC10B0"/>
    <w:rsid w:val="00DC20F4"/>
    <w:rsid w:val="00DC2CF9"/>
    <w:rsid w:val="00DC306E"/>
    <w:rsid w:val="00DC56C8"/>
    <w:rsid w:val="00DC605B"/>
    <w:rsid w:val="00DC6F84"/>
    <w:rsid w:val="00DD0795"/>
    <w:rsid w:val="00DD0DB2"/>
    <w:rsid w:val="00DD33A2"/>
    <w:rsid w:val="00DD3499"/>
    <w:rsid w:val="00DD44D2"/>
    <w:rsid w:val="00DD450B"/>
    <w:rsid w:val="00DD51E7"/>
    <w:rsid w:val="00DD55A4"/>
    <w:rsid w:val="00DD6099"/>
    <w:rsid w:val="00DD6280"/>
    <w:rsid w:val="00DE2F55"/>
    <w:rsid w:val="00DE3D33"/>
    <w:rsid w:val="00DE41F8"/>
    <w:rsid w:val="00DE59D7"/>
    <w:rsid w:val="00DF1B33"/>
    <w:rsid w:val="00DF2ED4"/>
    <w:rsid w:val="00DF3361"/>
    <w:rsid w:val="00DF3629"/>
    <w:rsid w:val="00DF3A7A"/>
    <w:rsid w:val="00DF5950"/>
    <w:rsid w:val="00DF69B2"/>
    <w:rsid w:val="00DF7352"/>
    <w:rsid w:val="00DF7495"/>
    <w:rsid w:val="00DF764C"/>
    <w:rsid w:val="00E02C05"/>
    <w:rsid w:val="00E04898"/>
    <w:rsid w:val="00E0489D"/>
    <w:rsid w:val="00E049B3"/>
    <w:rsid w:val="00E059A7"/>
    <w:rsid w:val="00E05F30"/>
    <w:rsid w:val="00E06F5B"/>
    <w:rsid w:val="00E07281"/>
    <w:rsid w:val="00E073B7"/>
    <w:rsid w:val="00E11885"/>
    <w:rsid w:val="00E123E4"/>
    <w:rsid w:val="00E1338F"/>
    <w:rsid w:val="00E15738"/>
    <w:rsid w:val="00E15776"/>
    <w:rsid w:val="00E158FA"/>
    <w:rsid w:val="00E21A20"/>
    <w:rsid w:val="00E21C34"/>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313F"/>
    <w:rsid w:val="00E335B3"/>
    <w:rsid w:val="00E340C4"/>
    <w:rsid w:val="00E34781"/>
    <w:rsid w:val="00E35EA9"/>
    <w:rsid w:val="00E361AC"/>
    <w:rsid w:val="00E36641"/>
    <w:rsid w:val="00E36814"/>
    <w:rsid w:val="00E418FD"/>
    <w:rsid w:val="00E421BA"/>
    <w:rsid w:val="00E45843"/>
    <w:rsid w:val="00E464B9"/>
    <w:rsid w:val="00E52DE1"/>
    <w:rsid w:val="00E535CF"/>
    <w:rsid w:val="00E53B93"/>
    <w:rsid w:val="00E54F1E"/>
    <w:rsid w:val="00E552F7"/>
    <w:rsid w:val="00E623AB"/>
    <w:rsid w:val="00E62C5F"/>
    <w:rsid w:val="00E63882"/>
    <w:rsid w:val="00E66DF4"/>
    <w:rsid w:val="00E674BE"/>
    <w:rsid w:val="00E70533"/>
    <w:rsid w:val="00E70935"/>
    <w:rsid w:val="00E716EA"/>
    <w:rsid w:val="00E71D69"/>
    <w:rsid w:val="00E72597"/>
    <w:rsid w:val="00E727F0"/>
    <w:rsid w:val="00E7288A"/>
    <w:rsid w:val="00E72A34"/>
    <w:rsid w:val="00E73F76"/>
    <w:rsid w:val="00E747B4"/>
    <w:rsid w:val="00E748EA"/>
    <w:rsid w:val="00E762E7"/>
    <w:rsid w:val="00E76B2A"/>
    <w:rsid w:val="00E7785D"/>
    <w:rsid w:val="00E8137C"/>
    <w:rsid w:val="00E8204E"/>
    <w:rsid w:val="00E82901"/>
    <w:rsid w:val="00E82DC8"/>
    <w:rsid w:val="00E82FEA"/>
    <w:rsid w:val="00E8578B"/>
    <w:rsid w:val="00E85F3B"/>
    <w:rsid w:val="00E87EE4"/>
    <w:rsid w:val="00E919A2"/>
    <w:rsid w:val="00E91FE3"/>
    <w:rsid w:val="00E92A5E"/>
    <w:rsid w:val="00E94684"/>
    <w:rsid w:val="00E952A6"/>
    <w:rsid w:val="00E972A2"/>
    <w:rsid w:val="00E9733B"/>
    <w:rsid w:val="00E97C64"/>
    <w:rsid w:val="00E97F79"/>
    <w:rsid w:val="00EA1339"/>
    <w:rsid w:val="00EA1869"/>
    <w:rsid w:val="00EA281D"/>
    <w:rsid w:val="00EA40BF"/>
    <w:rsid w:val="00EA55D7"/>
    <w:rsid w:val="00EA589B"/>
    <w:rsid w:val="00EA5F94"/>
    <w:rsid w:val="00EA6201"/>
    <w:rsid w:val="00EA66DB"/>
    <w:rsid w:val="00EB4192"/>
    <w:rsid w:val="00EB4243"/>
    <w:rsid w:val="00EB58B4"/>
    <w:rsid w:val="00EB58F2"/>
    <w:rsid w:val="00EB6EA9"/>
    <w:rsid w:val="00EC009A"/>
    <w:rsid w:val="00EC0AF8"/>
    <w:rsid w:val="00EC10C8"/>
    <w:rsid w:val="00EC1F04"/>
    <w:rsid w:val="00EC38DE"/>
    <w:rsid w:val="00EC496E"/>
    <w:rsid w:val="00EC50F7"/>
    <w:rsid w:val="00EC5A4F"/>
    <w:rsid w:val="00EC60FB"/>
    <w:rsid w:val="00EC67B2"/>
    <w:rsid w:val="00ED40F8"/>
    <w:rsid w:val="00ED425C"/>
    <w:rsid w:val="00ED4D99"/>
    <w:rsid w:val="00ED60D5"/>
    <w:rsid w:val="00ED656B"/>
    <w:rsid w:val="00ED70F9"/>
    <w:rsid w:val="00ED71E2"/>
    <w:rsid w:val="00EE1293"/>
    <w:rsid w:val="00EE147D"/>
    <w:rsid w:val="00EE16FF"/>
    <w:rsid w:val="00EE2AFB"/>
    <w:rsid w:val="00EE41DC"/>
    <w:rsid w:val="00EE507C"/>
    <w:rsid w:val="00EE55F7"/>
    <w:rsid w:val="00EE5C69"/>
    <w:rsid w:val="00EE6559"/>
    <w:rsid w:val="00EF1AD0"/>
    <w:rsid w:val="00EF2C9A"/>
    <w:rsid w:val="00EF3B0F"/>
    <w:rsid w:val="00EF5A24"/>
    <w:rsid w:val="00EF67C7"/>
    <w:rsid w:val="00F010D9"/>
    <w:rsid w:val="00F015B5"/>
    <w:rsid w:val="00F01C73"/>
    <w:rsid w:val="00F02CC4"/>
    <w:rsid w:val="00F03A6F"/>
    <w:rsid w:val="00F03AFB"/>
    <w:rsid w:val="00F03F75"/>
    <w:rsid w:val="00F06712"/>
    <w:rsid w:val="00F067D4"/>
    <w:rsid w:val="00F06F9F"/>
    <w:rsid w:val="00F0731F"/>
    <w:rsid w:val="00F11FD2"/>
    <w:rsid w:val="00F13EA7"/>
    <w:rsid w:val="00F16963"/>
    <w:rsid w:val="00F16A71"/>
    <w:rsid w:val="00F21841"/>
    <w:rsid w:val="00F24031"/>
    <w:rsid w:val="00F279D2"/>
    <w:rsid w:val="00F32527"/>
    <w:rsid w:val="00F34D9C"/>
    <w:rsid w:val="00F374CB"/>
    <w:rsid w:val="00F3761A"/>
    <w:rsid w:val="00F37EF2"/>
    <w:rsid w:val="00F401E6"/>
    <w:rsid w:val="00F408EE"/>
    <w:rsid w:val="00F40DF7"/>
    <w:rsid w:val="00F4256E"/>
    <w:rsid w:val="00F4298E"/>
    <w:rsid w:val="00F43A2E"/>
    <w:rsid w:val="00F43C32"/>
    <w:rsid w:val="00F44DFC"/>
    <w:rsid w:val="00F467BD"/>
    <w:rsid w:val="00F46A4B"/>
    <w:rsid w:val="00F47771"/>
    <w:rsid w:val="00F47CE1"/>
    <w:rsid w:val="00F5238B"/>
    <w:rsid w:val="00F54B6A"/>
    <w:rsid w:val="00F56473"/>
    <w:rsid w:val="00F57038"/>
    <w:rsid w:val="00F60AA0"/>
    <w:rsid w:val="00F61192"/>
    <w:rsid w:val="00F6285A"/>
    <w:rsid w:val="00F62C7A"/>
    <w:rsid w:val="00F62F56"/>
    <w:rsid w:val="00F63B8D"/>
    <w:rsid w:val="00F64B16"/>
    <w:rsid w:val="00F65535"/>
    <w:rsid w:val="00F67CBB"/>
    <w:rsid w:val="00F70388"/>
    <w:rsid w:val="00F707C6"/>
    <w:rsid w:val="00F708AF"/>
    <w:rsid w:val="00F722EB"/>
    <w:rsid w:val="00F7467A"/>
    <w:rsid w:val="00F749DA"/>
    <w:rsid w:val="00F76870"/>
    <w:rsid w:val="00F76C2C"/>
    <w:rsid w:val="00F77CC3"/>
    <w:rsid w:val="00F81472"/>
    <w:rsid w:val="00F82072"/>
    <w:rsid w:val="00F82441"/>
    <w:rsid w:val="00F834F0"/>
    <w:rsid w:val="00F83622"/>
    <w:rsid w:val="00F83E76"/>
    <w:rsid w:val="00F849C2"/>
    <w:rsid w:val="00F84B0A"/>
    <w:rsid w:val="00F86A67"/>
    <w:rsid w:val="00F9013D"/>
    <w:rsid w:val="00F90252"/>
    <w:rsid w:val="00F90B02"/>
    <w:rsid w:val="00F90C20"/>
    <w:rsid w:val="00F91080"/>
    <w:rsid w:val="00F91B0E"/>
    <w:rsid w:val="00F9227C"/>
    <w:rsid w:val="00F92E7B"/>
    <w:rsid w:val="00F93234"/>
    <w:rsid w:val="00F934FA"/>
    <w:rsid w:val="00F935F5"/>
    <w:rsid w:val="00F93BE4"/>
    <w:rsid w:val="00F944AF"/>
    <w:rsid w:val="00F94854"/>
    <w:rsid w:val="00F954BF"/>
    <w:rsid w:val="00F96119"/>
    <w:rsid w:val="00F96F6A"/>
    <w:rsid w:val="00F973BC"/>
    <w:rsid w:val="00F97528"/>
    <w:rsid w:val="00FA02CF"/>
    <w:rsid w:val="00FA058F"/>
    <w:rsid w:val="00FA0C90"/>
    <w:rsid w:val="00FA1582"/>
    <w:rsid w:val="00FA27A4"/>
    <w:rsid w:val="00FA31DB"/>
    <w:rsid w:val="00FA4A0E"/>
    <w:rsid w:val="00FB068B"/>
    <w:rsid w:val="00FB1064"/>
    <w:rsid w:val="00FB1AF2"/>
    <w:rsid w:val="00FB221D"/>
    <w:rsid w:val="00FB2E2F"/>
    <w:rsid w:val="00FB3DDC"/>
    <w:rsid w:val="00FB4B2C"/>
    <w:rsid w:val="00FB5AA1"/>
    <w:rsid w:val="00FB72A2"/>
    <w:rsid w:val="00FB72D2"/>
    <w:rsid w:val="00FB7636"/>
    <w:rsid w:val="00FC060F"/>
    <w:rsid w:val="00FC0B90"/>
    <w:rsid w:val="00FC2C22"/>
    <w:rsid w:val="00FC35D0"/>
    <w:rsid w:val="00FC3C3E"/>
    <w:rsid w:val="00FD0262"/>
    <w:rsid w:val="00FD142A"/>
    <w:rsid w:val="00FD1FB9"/>
    <w:rsid w:val="00FD32B7"/>
    <w:rsid w:val="00FD4F61"/>
    <w:rsid w:val="00FD50BA"/>
    <w:rsid w:val="00FD5FEC"/>
    <w:rsid w:val="00FD691E"/>
    <w:rsid w:val="00FD7262"/>
    <w:rsid w:val="00FE21A8"/>
    <w:rsid w:val="00FE27A5"/>
    <w:rsid w:val="00FE5E39"/>
    <w:rsid w:val="00FE7A46"/>
    <w:rsid w:val="00FF01CE"/>
    <w:rsid w:val="00FF0F80"/>
    <w:rsid w:val="00FF1DB9"/>
    <w:rsid w:val="00FF26E4"/>
    <w:rsid w:val="00FF4495"/>
    <w:rsid w:val="00FF51CD"/>
    <w:rsid w:val="00FF69D8"/>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D33245"/>
    <w:pPr>
      <w:widowControl w:val="0"/>
      <w:autoSpaceDE w:val="0"/>
      <w:autoSpaceDN w:val="0"/>
      <w:adjustRightInd w:val="0"/>
      <w:spacing w:line="420" w:lineRule="auto"/>
      <w:jc w:val="both"/>
      <w:textAlignment w:val="center"/>
    </w:pPr>
    <w:rPr>
      <w:rFonts w:ascii="Kozuka Mincho Pr6N R" w:eastAsia="Kozuka Mincho Pr6N R" w:hAnsi="Passacaglia" w:cs="Kozuka Mincho Pr6N R"/>
      <w:color w:val="000000"/>
      <w:sz w:val="18"/>
      <w:szCs w:val="18"/>
      <w:lang w:val="ja-JP"/>
    </w:rPr>
  </w:style>
  <w:style w:type="character" w:customStyle="1" w:styleId="af4">
    <w:name w:val="音符など"/>
    <w:uiPriority w:val="99"/>
    <w:rsid w:val="00D33245"/>
    <w:rPr>
      <w:rFonts w:ascii="Passacaglia" w:hAnsi="Passacaglia" w:cs="Passacaglia"/>
    </w:rPr>
  </w:style>
  <w:style w:type="paragraph" w:customStyle="1" w:styleId="H27H272">
    <w:name w:val="H27題材トップ：題材の評価規準 (H27指導書研究編スタイル)"/>
    <w:basedOn w:val="af3"/>
    <w:uiPriority w:val="99"/>
    <w:rsid w:val="00413712"/>
    <w:pPr>
      <w:tabs>
        <w:tab w:val="right" w:leader="dot" w:pos="3969"/>
      </w:tabs>
      <w:suppressAutoHyphens/>
      <w:spacing w:before="113" w:line="227" w:lineRule="atLeast"/>
      <w:ind w:left="184" w:hanging="184"/>
    </w:pPr>
    <w:rPr>
      <w:rFonts w:ascii="HiraKakuPro-W3" w:eastAsia="HiraKakuPro-W3" w:hAnsi="ＭＳ 明朝" w:cs="HiraKakuPro-W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5F910E00E46E24FA46D2475359497B5" ma:contentTypeVersion="14" ma:contentTypeDescription="新しいドキュメントを作成します。" ma:contentTypeScope="" ma:versionID="f5a8c222c013eb1a5a94453023bf91b3">
  <xsd:schema xmlns:xsd="http://www.w3.org/2001/XMLSchema" xmlns:xs="http://www.w3.org/2001/XMLSchema" xmlns:p="http://schemas.microsoft.com/office/2006/metadata/properties" xmlns:ns2="57f5ae52-a5d8-483b-83f8-f5307680ae5b" xmlns:ns3="4f91ba28-15d0-433e-acf7-8c6c576da997" targetNamespace="http://schemas.microsoft.com/office/2006/metadata/properties" ma:root="true" ma:fieldsID="aa98c3fb611fe9ca3344a0710ab5a0fb" ns2:_="" ns3:_="">
    <xsd:import namespace="57f5ae52-a5d8-483b-83f8-f5307680ae5b"/>
    <xsd:import namespace="4f91ba28-15d0-433e-acf7-8c6c576da9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5ae52-a5d8-483b-83f8-f5307680ae5b"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41d736c8-d4a8-402a-abac-ea17dda8d9df}" ma:internalName="TaxCatchAll" ma:showField="CatchAllData" ma:web="57f5ae52-a5d8-483b-83f8-f5307680ae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1ba28-15d0-433e-acf7-8c6c576da9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489f9964-3fb5-4967-9d87-2bc5b38bb70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1ba28-15d0-433e-acf7-8c6c576da997">
      <Terms xmlns="http://schemas.microsoft.com/office/infopath/2007/PartnerControls"/>
    </lcf76f155ced4ddcb4097134ff3c332f>
    <TaxCatchAll xmlns="57f5ae52-a5d8-483b-83f8-f5307680ae5b" xsi:nil="true"/>
  </documentManagement>
</p:properties>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customXml/itemProps2.xml><?xml version="1.0" encoding="utf-8"?>
<ds:datastoreItem xmlns:ds="http://schemas.openxmlformats.org/officeDocument/2006/customXml" ds:itemID="{BE27DE03-6D63-420A-9CA1-BA2D9801E6AB}"/>
</file>

<file path=customXml/itemProps3.xml><?xml version="1.0" encoding="utf-8"?>
<ds:datastoreItem xmlns:ds="http://schemas.openxmlformats.org/officeDocument/2006/customXml" ds:itemID="{973D0C03-A7D8-4E6C-B8DD-8AF7FB5FB035}"/>
</file>

<file path=customXml/itemProps4.xml><?xml version="1.0" encoding="utf-8"?>
<ds:datastoreItem xmlns:ds="http://schemas.openxmlformats.org/officeDocument/2006/customXml" ds:itemID="{3B4FFD54-1C25-4A0A-AD61-5D7EBDBFDCA4}"/>
</file>

<file path=docProps/app.xml><?xml version="1.0" encoding="utf-8"?>
<Properties xmlns="http://schemas.openxmlformats.org/officeDocument/2006/extended-properties" xmlns:vt="http://schemas.openxmlformats.org/officeDocument/2006/docPropsVTypes">
  <Template>Normal.dotm</Template>
  <TotalTime>3228</TotalTime>
  <Pages>5</Pages>
  <Words>24566</Words>
  <Characters>24712</Characters>
  <Application>Microsoft Office Word</Application>
  <DocSecurity>0</DocSecurity>
  <Lines>1592</Lines>
  <Paragraphs>696</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24928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指導計画案５年</dc:title>
  <dc:subject/>
  <dc:creator/>
  <cp:keywords/>
  <dc:description/>
  <cp:lastModifiedBy/>
  <cp:revision>903</cp:revision>
  <cp:lastPrinted>2024-02-27T17:17:00Z</cp:lastPrinted>
  <dcterms:created xsi:type="dcterms:W3CDTF">2015-02-23T04:20:00Z</dcterms:created>
  <dcterms:modified xsi:type="dcterms:W3CDTF">2024-02-28T02:01:00Z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0x01010045F910E00E46E24FA46D2475359497B5</vt:lpwstr>
  </property>
</Properties>
</file>